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FB" w:rsidRPr="003776B6" w:rsidRDefault="006272FB" w:rsidP="00DE338B">
      <w:pPr>
        <w:pStyle w:val="CM20"/>
        <w:spacing w:before="120" w:after="0"/>
        <w:jc w:val="right"/>
        <w:rPr>
          <w:rFonts w:ascii="Arial" w:hAnsi="Arial" w:cs="Arial"/>
          <w:sz w:val="22"/>
          <w:szCs w:val="22"/>
        </w:rPr>
      </w:pPr>
      <w:r w:rsidRPr="003776B6">
        <w:rPr>
          <w:rFonts w:ascii="Arial" w:hAnsi="Arial" w:cs="Arial"/>
          <w:b/>
          <w:bCs/>
          <w:color w:val="000000"/>
          <w:sz w:val="22"/>
          <w:szCs w:val="22"/>
        </w:rPr>
        <w:t xml:space="preserve">Modello A - </w:t>
      </w:r>
      <w:r w:rsidRPr="003776B6">
        <w:rPr>
          <w:rFonts w:ascii="Arial" w:hAnsi="Arial" w:cs="Arial"/>
          <w:b/>
          <w:bCs/>
          <w:sz w:val="22"/>
          <w:szCs w:val="22"/>
        </w:rPr>
        <w:t xml:space="preserve">ISTANZA DI PARTECIPAZIONE </w:t>
      </w:r>
    </w:p>
    <w:p w:rsidR="006272FB" w:rsidRPr="003776B6" w:rsidRDefault="006272FB" w:rsidP="00DE338B">
      <w:pPr>
        <w:widowControl w:val="0"/>
        <w:autoSpaceDE w:val="0"/>
        <w:autoSpaceDN w:val="0"/>
        <w:adjustRightInd w:val="0"/>
        <w:spacing w:before="120" w:after="0" w:line="240" w:lineRule="auto"/>
        <w:jc w:val="right"/>
        <w:rPr>
          <w:rFonts w:ascii="Arial" w:hAnsi="Arial" w:cs="Arial"/>
          <w:b/>
          <w:bCs/>
        </w:rPr>
      </w:pPr>
    </w:p>
    <w:p w:rsidR="006272FB" w:rsidRPr="006272FB" w:rsidRDefault="006272FB" w:rsidP="00DE338B">
      <w:pPr>
        <w:widowControl w:val="0"/>
        <w:autoSpaceDE w:val="0"/>
        <w:autoSpaceDN w:val="0"/>
        <w:adjustRightInd w:val="0"/>
        <w:spacing w:before="120" w:after="0" w:line="240" w:lineRule="auto"/>
        <w:jc w:val="right"/>
        <w:rPr>
          <w:rFonts w:ascii="Arial" w:hAnsi="Arial" w:cs="Arial"/>
          <w:b/>
          <w:bCs/>
          <w:sz w:val="20"/>
          <w:szCs w:val="20"/>
        </w:rPr>
      </w:pPr>
      <w:r w:rsidRPr="003776B6">
        <w:rPr>
          <w:rFonts w:ascii="Arial" w:hAnsi="Arial" w:cs="Arial"/>
          <w:b/>
          <w:bCs/>
        </w:rPr>
        <w:t>Spett.le Comune di Santa Giusta</w:t>
      </w:r>
    </w:p>
    <w:p w:rsidR="006272FB" w:rsidRPr="006272FB" w:rsidRDefault="006272FB" w:rsidP="00DE338B">
      <w:pPr>
        <w:widowControl w:val="0"/>
        <w:autoSpaceDE w:val="0"/>
        <w:autoSpaceDN w:val="0"/>
        <w:adjustRightInd w:val="0"/>
        <w:spacing w:before="120" w:after="0" w:line="240" w:lineRule="auto"/>
        <w:jc w:val="both"/>
        <w:rPr>
          <w:rFonts w:ascii="Arial" w:hAnsi="Arial" w:cs="Arial"/>
          <w:b/>
          <w:bCs/>
          <w:sz w:val="20"/>
          <w:szCs w:val="20"/>
        </w:rPr>
      </w:pPr>
    </w:p>
    <w:p w:rsidR="006272FB" w:rsidRPr="006272FB" w:rsidRDefault="006272FB" w:rsidP="00DE338B">
      <w:pPr>
        <w:widowControl w:val="0"/>
        <w:pBdr>
          <w:top w:val="single" w:sz="4" w:space="1" w:color="auto"/>
          <w:left w:val="single" w:sz="4" w:space="4" w:color="auto"/>
          <w:bottom w:val="single" w:sz="4" w:space="6" w:color="auto"/>
          <w:right w:val="single" w:sz="4" w:space="4" w:color="auto"/>
        </w:pBdr>
        <w:autoSpaceDE w:val="0"/>
        <w:autoSpaceDN w:val="0"/>
        <w:adjustRightInd w:val="0"/>
        <w:spacing w:before="120" w:after="0" w:line="240" w:lineRule="auto"/>
        <w:jc w:val="both"/>
        <w:rPr>
          <w:rFonts w:ascii="Arial" w:hAnsi="Arial" w:cs="Arial"/>
          <w:b/>
          <w:bCs/>
          <w:sz w:val="20"/>
          <w:szCs w:val="20"/>
        </w:rPr>
      </w:pPr>
      <w:r w:rsidRPr="0085000A">
        <w:rPr>
          <w:rFonts w:ascii="Arial" w:hAnsi="Arial" w:cs="Arial"/>
          <w:b/>
          <w:bCs/>
          <w:sz w:val="20"/>
          <w:szCs w:val="20"/>
        </w:rPr>
        <w:t xml:space="preserve">OGGETTO: PROCEDURA NEGOZIATA PER IL </w:t>
      </w:r>
      <w:r w:rsidRPr="0085000A">
        <w:rPr>
          <w:rFonts w:ascii="Arial" w:hAnsi="Arial" w:cs="Arial"/>
          <w:b/>
          <w:bCs/>
          <w:iCs/>
          <w:sz w:val="20"/>
          <w:szCs w:val="20"/>
        </w:rPr>
        <w:t xml:space="preserve">SERVIZIO </w:t>
      </w:r>
      <w:r w:rsidRPr="0085000A">
        <w:rPr>
          <w:rFonts w:ascii="Arial" w:hAnsi="Arial" w:cs="Arial"/>
          <w:b/>
          <w:bCs/>
          <w:sz w:val="20"/>
          <w:szCs w:val="20"/>
        </w:rPr>
        <w:t xml:space="preserve">DI COPERTURA ASSICURATIVA </w:t>
      </w:r>
      <w:r w:rsidR="0085000A" w:rsidRPr="0085000A">
        <w:rPr>
          <w:rFonts w:ascii="Arial" w:hAnsi="Arial" w:cs="Arial"/>
          <w:b/>
          <w:bCs/>
          <w:iCs/>
          <w:sz w:val="20"/>
          <w:szCs w:val="20"/>
        </w:rPr>
        <w:t>RCT/RCO</w:t>
      </w:r>
      <w:r w:rsidRPr="0085000A">
        <w:rPr>
          <w:rFonts w:ascii="Arial" w:hAnsi="Arial" w:cs="Arial"/>
          <w:b/>
          <w:bCs/>
          <w:iCs/>
          <w:sz w:val="20"/>
          <w:szCs w:val="20"/>
        </w:rPr>
        <w:t xml:space="preserve"> TRIENNIO 2019-2021 - </w:t>
      </w:r>
      <w:r w:rsidRPr="0085000A">
        <w:rPr>
          <w:rFonts w:ascii="Arial" w:hAnsi="Arial" w:cs="Arial"/>
          <w:b/>
          <w:bCs/>
          <w:sz w:val="20"/>
          <w:szCs w:val="20"/>
        </w:rPr>
        <w:t>CIG</w:t>
      </w:r>
      <w:r w:rsidRPr="006272FB">
        <w:rPr>
          <w:rFonts w:ascii="Arial" w:hAnsi="Arial" w:cs="Arial"/>
          <w:b/>
          <w:bCs/>
          <w:sz w:val="20"/>
          <w:szCs w:val="20"/>
        </w:rPr>
        <w:t xml:space="preserve">. </w:t>
      </w:r>
      <w:r w:rsidR="004B0E3C">
        <w:rPr>
          <w:rFonts w:ascii="Arial" w:hAnsi="Arial" w:cs="Arial"/>
          <w:b/>
          <w:bCs/>
          <w:sz w:val="20"/>
          <w:szCs w:val="20"/>
        </w:rPr>
        <w:t xml:space="preserve"> </w:t>
      </w:r>
      <w:r w:rsidR="004B0E3C">
        <w:rPr>
          <w:rFonts w:ascii="Arial" w:hAnsi="Arial" w:cs="Arial"/>
          <w:b/>
        </w:rPr>
        <w:t>Z2627300FA</w:t>
      </w:r>
    </w:p>
    <w:p w:rsidR="00474F63" w:rsidRPr="006272FB" w:rsidRDefault="00A81F40" w:rsidP="00DE338B">
      <w:pPr>
        <w:pStyle w:val="CM2"/>
        <w:spacing w:before="120"/>
        <w:jc w:val="both"/>
        <w:rPr>
          <w:rFonts w:ascii="Arial" w:hAnsi="Arial" w:cs="Arial"/>
          <w:sz w:val="20"/>
          <w:szCs w:val="20"/>
        </w:rPr>
      </w:pPr>
      <w:r w:rsidRPr="006272FB">
        <w:rPr>
          <w:rFonts w:ascii="Arial" w:hAnsi="Arial" w:cs="Arial"/>
          <w:sz w:val="20"/>
          <w:szCs w:val="20"/>
        </w:rPr>
        <w:t>Il sottoscritto ____________________________________________</w:t>
      </w:r>
      <w:r w:rsidR="003839D8">
        <w:rPr>
          <w:rFonts w:ascii="Arial" w:hAnsi="Arial" w:cs="Arial"/>
          <w:sz w:val="20"/>
          <w:szCs w:val="20"/>
        </w:rPr>
        <w:t>_______________________________</w:t>
      </w:r>
      <w:r w:rsidRPr="006272FB">
        <w:rPr>
          <w:rFonts w:ascii="Arial" w:hAnsi="Arial" w:cs="Arial"/>
          <w:sz w:val="20"/>
          <w:szCs w:val="20"/>
        </w:rPr>
        <w:t>, C.F. ____________</w:t>
      </w:r>
      <w:r w:rsidR="006272FB">
        <w:rPr>
          <w:rFonts w:ascii="Arial" w:hAnsi="Arial" w:cs="Arial"/>
          <w:sz w:val="20"/>
          <w:szCs w:val="20"/>
        </w:rPr>
        <w:t>___________________</w:t>
      </w:r>
      <w:r w:rsidRPr="006272FB">
        <w:rPr>
          <w:rFonts w:ascii="Arial" w:hAnsi="Arial" w:cs="Arial"/>
          <w:sz w:val="20"/>
          <w:szCs w:val="20"/>
        </w:rPr>
        <w:t xml:space="preserve"> , nato a ____________ il ____________</w:t>
      </w:r>
      <w:r w:rsidR="006272FB">
        <w:rPr>
          <w:rFonts w:ascii="Arial" w:hAnsi="Arial" w:cs="Arial"/>
          <w:sz w:val="20"/>
          <w:szCs w:val="20"/>
        </w:rPr>
        <w:t>____</w:t>
      </w:r>
      <w:r w:rsidRPr="006272FB">
        <w:rPr>
          <w:rFonts w:ascii="Arial" w:hAnsi="Arial" w:cs="Arial"/>
          <w:sz w:val="20"/>
          <w:szCs w:val="20"/>
        </w:rPr>
        <w:t>, domiciliato per la carica presso la sede societaria ove appresso, nella sua qualità di _____________</w:t>
      </w:r>
      <w:r w:rsidR="006272FB">
        <w:rPr>
          <w:rFonts w:ascii="Arial" w:hAnsi="Arial" w:cs="Arial"/>
          <w:sz w:val="20"/>
          <w:szCs w:val="20"/>
        </w:rPr>
        <w:t xml:space="preserve">______________________________________________ </w:t>
      </w:r>
      <w:r w:rsidRPr="006272FB">
        <w:rPr>
          <w:rFonts w:ascii="Arial" w:hAnsi="Arial" w:cs="Arial"/>
          <w:sz w:val="20"/>
          <w:szCs w:val="20"/>
        </w:rPr>
        <w:t>della _______</w:t>
      </w:r>
      <w:r w:rsidR="006272FB">
        <w:rPr>
          <w:rFonts w:ascii="Arial" w:hAnsi="Arial" w:cs="Arial"/>
          <w:sz w:val="20"/>
          <w:szCs w:val="20"/>
        </w:rPr>
        <w:t>_______________________________</w:t>
      </w:r>
      <w:r w:rsidR="003839D8">
        <w:rPr>
          <w:rFonts w:ascii="Arial" w:hAnsi="Arial" w:cs="Arial"/>
          <w:sz w:val="20"/>
          <w:szCs w:val="20"/>
        </w:rPr>
        <w:t>____________________</w:t>
      </w:r>
      <w:r w:rsidR="006272FB" w:rsidRPr="006272FB">
        <w:rPr>
          <w:rFonts w:ascii="Arial" w:hAnsi="Arial" w:cs="Arial"/>
          <w:sz w:val="20"/>
          <w:szCs w:val="20"/>
        </w:rPr>
        <w:t>, con sede in ____________</w:t>
      </w:r>
      <w:r w:rsidRPr="006272FB">
        <w:rPr>
          <w:rFonts w:ascii="Arial" w:hAnsi="Arial" w:cs="Arial"/>
          <w:sz w:val="20"/>
          <w:szCs w:val="20"/>
        </w:rPr>
        <w:t>,</w:t>
      </w:r>
      <w:r w:rsidR="006272FB" w:rsidRPr="006272FB">
        <w:rPr>
          <w:rFonts w:ascii="Arial" w:hAnsi="Arial" w:cs="Arial"/>
          <w:sz w:val="20"/>
          <w:szCs w:val="20"/>
        </w:rPr>
        <w:t xml:space="preserve"> </w:t>
      </w:r>
      <w:r w:rsidRPr="006272FB">
        <w:rPr>
          <w:rFonts w:ascii="Arial" w:hAnsi="Arial" w:cs="Arial"/>
          <w:sz w:val="20"/>
          <w:szCs w:val="20"/>
        </w:rPr>
        <w:t>via ____________</w:t>
      </w:r>
      <w:r w:rsidR="006272FB">
        <w:rPr>
          <w:rFonts w:ascii="Arial" w:hAnsi="Arial" w:cs="Arial"/>
          <w:sz w:val="20"/>
          <w:szCs w:val="20"/>
        </w:rPr>
        <w:t xml:space="preserve"> </w:t>
      </w:r>
      <w:r w:rsidRPr="006272FB">
        <w:rPr>
          <w:rFonts w:ascii="Arial" w:hAnsi="Arial" w:cs="Arial"/>
          <w:sz w:val="20"/>
          <w:szCs w:val="20"/>
        </w:rPr>
        <w:t>C.A.P. ____________ capitale sociale Euro ____________ (____________), iscritta al Registro delle Imprese di ____________ al n. ____________; C.F. ___________</w:t>
      </w:r>
      <w:r w:rsidR="006272FB" w:rsidRPr="006272FB">
        <w:rPr>
          <w:rFonts w:ascii="Arial" w:hAnsi="Arial" w:cs="Arial"/>
          <w:sz w:val="20"/>
          <w:szCs w:val="20"/>
        </w:rPr>
        <w:t xml:space="preserve">_ partita IVA n. ____________; </w:t>
      </w:r>
      <w:r w:rsidRPr="006272FB">
        <w:rPr>
          <w:rFonts w:ascii="Arial" w:hAnsi="Arial" w:cs="Arial"/>
          <w:sz w:val="20"/>
          <w:szCs w:val="20"/>
        </w:rPr>
        <w:t>(</w:t>
      </w:r>
      <w:r w:rsidRPr="006272FB">
        <w:rPr>
          <w:rFonts w:ascii="Arial" w:hAnsi="Arial" w:cs="Arial"/>
          <w:i/>
          <w:iCs/>
          <w:sz w:val="20"/>
          <w:szCs w:val="20"/>
        </w:rPr>
        <w:t xml:space="preserve">eventuale) </w:t>
      </w:r>
      <w:r w:rsidRPr="006272FB">
        <w:rPr>
          <w:rFonts w:ascii="Arial" w:hAnsi="Arial" w:cs="Arial"/>
          <w:sz w:val="20"/>
          <w:szCs w:val="20"/>
        </w:rPr>
        <w:t>in R.T.I. costituito/costituendo, in Coassicurazione con le Imprese ____________________________________________ (di seguito denominata “</w:t>
      </w:r>
      <w:r w:rsidRPr="006272FB">
        <w:rPr>
          <w:rFonts w:ascii="Arial" w:hAnsi="Arial" w:cs="Arial"/>
          <w:i/>
          <w:iCs/>
          <w:sz w:val="20"/>
          <w:szCs w:val="20"/>
        </w:rPr>
        <w:t>Impresa</w:t>
      </w:r>
      <w:r w:rsidRPr="006272FB">
        <w:rPr>
          <w:rFonts w:ascii="Arial" w:hAnsi="Arial" w:cs="Arial"/>
          <w:sz w:val="20"/>
          <w:szCs w:val="20"/>
        </w:rPr>
        <w:t xml:space="preserve">”), </w:t>
      </w:r>
    </w:p>
    <w:p w:rsidR="00E70142" w:rsidRPr="006272FB" w:rsidRDefault="00A81F40" w:rsidP="00E70142">
      <w:pPr>
        <w:pStyle w:val="Default"/>
        <w:numPr>
          <w:ilvl w:val="0"/>
          <w:numId w:val="7"/>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w:t>
      </w:r>
      <w:r w:rsidR="00E70142">
        <w:rPr>
          <w:rFonts w:ascii="Arial" w:hAnsi="Arial" w:cs="Arial"/>
          <w:color w:val="auto"/>
          <w:sz w:val="20"/>
          <w:szCs w:val="20"/>
        </w:rPr>
        <w:t xml:space="preserve">delle </w:t>
      </w:r>
      <w:r w:rsidR="00E70142" w:rsidRPr="00E70142">
        <w:rPr>
          <w:rFonts w:ascii="Arial" w:hAnsi="Arial" w:cs="Arial"/>
          <w:color w:val="auto"/>
          <w:sz w:val="20"/>
          <w:szCs w:val="20"/>
        </w:rPr>
        <w:t>conseguenze amministrative previste per le procedure relative agli appalti di servizi/forniture</w:t>
      </w:r>
    </w:p>
    <w:p w:rsidR="00474F63" w:rsidRPr="0085000A" w:rsidRDefault="00A81F40" w:rsidP="00DE338B">
      <w:pPr>
        <w:pStyle w:val="Default"/>
        <w:numPr>
          <w:ilvl w:val="0"/>
          <w:numId w:val="7"/>
        </w:numPr>
        <w:tabs>
          <w:tab w:val="left" w:pos="284"/>
        </w:tabs>
        <w:spacing w:before="120"/>
        <w:ind w:left="0" w:firstLine="0"/>
        <w:jc w:val="both"/>
        <w:rPr>
          <w:rFonts w:ascii="Arial" w:hAnsi="Arial" w:cs="Arial"/>
          <w:color w:val="auto"/>
          <w:sz w:val="20"/>
          <w:szCs w:val="20"/>
        </w:rPr>
      </w:pPr>
      <w:r w:rsidRPr="0085000A">
        <w:rPr>
          <w:rFonts w:ascii="Arial" w:hAnsi="Arial" w:cs="Arial"/>
          <w:color w:val="auto"/>
          <w:sz w:val="20"/>
          <w:szCs w:val="20"/>
        </w:rPr>
        <w:t>ai fini della parteci</w:t>
      </w:r>
      <w:r w:rsidR="0085000A" w:rsidRPr="0085000A">
        <w:rPr>
          <w:rFonts w:ascii="Arial" w:hAnsi="Arial" w:cs="Arial"/>
          <w:color w:val="auto"/>
          <w:sz w:val="20"/>
          <w:szCs w:val="20"/>
        </w:rPr>
        <w:t>pazione alla presente procedura</w:t>
      </w:r>
    </w:p>
    <w:p w:rsidR="00474F63" w:rsidRPr="006272FB" w:rsidRDefault="00A81F40" w:rsidP="00DE338B">
      <w:pPr>
        <w:pStyle w:val="CM21"/>
        <w:spacing w:after="0" w:line="391" w:lineRule="atLeast"/>
        <w:jc w:val="center"/>
        <w:rPr>
          <w:rFonts w:ascii="Arial" w:hAnsi="Arial" w:cs="Arial"/>
          <w:sz w:val="20"/>
          <w:szCs w:val="20"/>
        </w:rPr>
      </w:pPr>
      <w:r w:rsidRPr="006272FB">
        <w:rPr>
          <w:rFonts w:ascii="Arial" w:hAnsi="Arial" w:cs="Arial"/>
          <w:b/>
          <w:bCs/>
          <w:sz w:val="20"/>
          <w:szCs w:val="20"/>
        </w:rPr>
        <w:t>DICHIARA SOTTO LA PROPRIA RESPONSABILITÀ</w:t>
      </w:r>
    </w:p>
    <w:p w:rsidR="00474F63" w:rsidRPr="006272FB" w:rsidRDefault="00016BF6" w:rsidP="00DE338B">
      <w:pPr>
        <w:pStyle w:val="Default"/>
        <w:spacing w:before="120"/>
        <w:jc w:val="both"/>
        <w:rPr>
          <w:rFonts w:ascii="Arial" w:hAnsi="Arial" w:cs="Arial"/>
          <w:color w:val="auto"/>
          <w:sz w:val="20"/>
          <w:szCs w:val="20"/>
        </w:rPr>
      </w:pPr>
      <w:r>
        <w:rPr>
          <w:rFonts w:ascii="Arial" w:hAnsi="Arial" w:cs="Arial"/>
          <w:noProof/>
          <w:color w:val="auto"/>
          <w:sz w:val="20"/>
          <w:szCs w:val="20"/>
        </w:rPr>
        <w:drawing>
          <wp:inline distT="0" distB="0" distL="0" distR="0">
            <wp:extent cx="6267450" cy="2000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67450" cy="200025"/>
                    </a:xfrm>
                    <a:prstGeom prst="rect">
                      <a:avLst/>
                    </a:prstGeom>
                    <a:noFill/>
                    <a:ln w="9525">
                      <a:noFill/>
                      <a:miter lim="800000"/>
                      <a:headEnd/>
                      <a:tailEnd/>
                    </a:ln>
                  </pic:spPr>
                </pic:pic>
              </a:graphicData>
            </a:graphic>
          </wp:inline>
        </w:drawing>
      </w:r>
    </w:p>
    <w:p w:rsidR="00474F63" w:rsidRPr="006272FB" w:rsidRDefault="00A81F40" w:rsidP="00DE338B">
      <w:pPr>
        <w:pStyle w:val="CM21"/>
        <w:tabs>
          <w:tab w:val="left" w:pos="284"/>
        </w:tabs>
        <w:spacing w:before="120" w:after="0" w:line="271" w:lineRule="atLeast"/>
        <w:ind w:firstLine="1"/>
        <w:jc w:val="both"/>
        <w:rPr>
          <w:rFonts w:ascii="Arial" w:hAnsi="Arial" w:cs="Arial"/>
          <w:sz w:val="20"/>
          <w:szCs w:val="20"/>
        </w:rPr>
      </w:pPr>
      <w:r w:rsidRPr="006272FB">
        <w:rPr>
          <w:rFonts w:ascii="Arial" w:hAnsi="Arial" w:cs="Arial"/>
          <w:b/>
          <w:bCs/>
          <w:sz w:val="20"/>
          <w:szCs w:val="20"/>
        </w:rPr>
        <w:t>1)</w:t>
      </w:r>
      <w:r w:rsidRPr="006272FB">
        <w:rPr>
          <w:rFonts w:ascii="Arial" w:hAnsi="Arial" w:cs="Arial"/>
          <w:b/>
          <w:bCs/>
          <w:sz w:val="20"/>
          <w:szCs w:val="20"/>
        </w:rPr>
        <w:tab/>
      </w:r>
      <w:r w:rsidRPr="006272FB">
        <w:rPr>
          <w:rFonts w:ascii="Arial" w:hAnsi="Arial" w:cs="Arial"/>
          <w:sz w:val="20"/>
          <w:szCs w:val="20"/>
        </w:rPr>
        <w:t xml:space="preserve">che, questa </w:t>
      </w:r>
      <w:r w:rsidRPr="006272FB">
        <w:rPr>
          <w:rFonts w:ascii="Arial" w:hAnsi="Arial" w:cs="Arial"/>
          <w:i/>
          <w:iCs/>
          <w:sz w:val="20"/>
          <w:szCs w:val="20"/>
        </w:rPr>
        <w:t xml:space="preserve">Impresa </w:t>
      </w:r>
      <w:r w:rsidRPr="006272FB">
        <w:rPr>
          <w:rFonts w:ascii="Arial" w:hAnsi="Arial" w:cs="Arial"/>
          <w:sz w:val="20"/>
          <w:szCs w:val="20"/>
        </w:rPr>
        <w:t xml:space="preserve">è iscritta dal ____________ al Registro delle Imprese di ____________ al numero ____________; </w:t>
      </w:r>
    </w:p>
    <w:p w:rsidR="00474F63" w:rsidRPr="006272FB" w:rsidRDefault="00A81F40" w:rsidP="00DE338B">
      <w:pPr>
        <w:pStyle w:val="CM21"/>
        <w:tabs>
          <w:tab w:val="left" w:pos="284"/>
        </w:tabs>
        <w:spacing w:before="120" w:after="0" w:line="271" w:lineRule="atLeast"/>
        <w:ind w:firstLine="1"/>
        <w:jc w:val="both"/>
        <w:rPr>
          <w:rFonts w:ascii="Arial" w:hAnsi="Arial" w:cs="Arial"/>
          <w:sz w:val="20"/>
          <w:szCs w:val="20"/>
        </w:rPr>
      </w:pPr>
      <w:r w:rsidRPr="006272FB">
        <w:rPr>
          <w:rFonts w:ascii="Arial" w:hAnsi="Arial" w:cs="Arial"/>
          <w:b/>
          <w:bCs/>
          <w:sz w:val="20"/>
          <w:szCs w:val="20"/>
        </w:rPr>
        <w:t xml:space="preserve">2) </w:t>
      </w:r>
      <w:r w:rsidRPr="006272FB">
        <w:rPr>
          <w:rFonts w:ascii="Arial" w:hAnsi="Arial" w:cs="Arial"/>
          <w:sz w:val="20"/>
          <w:szCs w:val="20"/>
        </w:rPr>
        <w:t xml:space="preserve">che, questa </w:t>
      </w:r>
      <w:r w:rsidRPr="006272FB">
        <w:rPr>
          <w:rFonts w:ascii="Arial" w:hAnsi="Arial" w:cs="Arial"/>
          <w:i/>
          <w:iCs/>
          <w:sz w:val="20"/>
          <w:szCs w:val="20"/>
        </w:rPr>
        <w:t xml:space="preserve">Impresa </w:t>
      </w:r>
      <w:r w:rsidRPr="006272FB">
        <w:rPr>
          <w:rFonts w:ascii="Arial" w:hAnsi="Arial" w:cs="Arial"/>
          <w:sz w:val="20"/>
          <w:szCs w:val="20"/>
        </w:rPr>
        <w:t xml:space="preserve">è in possesso dell’autorizzazione rilasciata dall’ISVAP all’esercizio in Italia del ramo assicurativo relativo al lotto cui si partecipa; </w:t>
      </w:r>
    </w:p>
    <w:p w:rsidR="00474F63" w:rsidRPr="006272FB" w:rsidRDefault="00016BF6" w:rsidP="00DE338B">
      <w:pPr>
        <w:pStyle w:val="Default"/>
        <w:spacing w:before="120"/>
        <w:jc w:val="both"/>
        <w:rPr>
          <w:rFonts w:ascii="Arial" w:hAnsi="Arial" w:cs="Arial"/>
          <w:color w:val="auto"/>
          <w:sz w:val="20"/>
          <w:szCs w:val="20"/>
        </w:rPr>
      </w:pPr>
      <w:r>
        <w:rPr>
          <w:rFonts w:ascii="Arial" w:hAnsi="Arial" w:cs="Arial"/>
          <w:noProof/>
          <w:color w:val="auto"/>
          <w:sz w:val="20"/>
          <w:szCs w:val="20"/>
        </w:rPr>
        <w:drawing>
          <wp:inline distT="0" distB="0" distL="0" distR="0">
            <wp:extent cx="6267450" cy="20002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267450" cy="200025"/>
                    </a:xfrm>
                    <a:prstGeom prst="rect">
                      <a:avLst/>
                    </a:prstGeom>
                    <a:noFill/>
                    <a:ln w="9525">
                      <a:noFill/>
                      <a:miter lim="800000"/>
                      <a:headEnd/>
                      <a:tailEnd/>
                    </a:ln>
                  </pic:spPr>
                </pic:pic>
              </a:graphicData>
            </a:graphic>
          </wp:inline>
        </w:drawing>
      </w:r>
    </w:p>
    <w:p w:rsidR="00474F63" w:rsidRPr="006272FB" w:rsidRDefault="00A81F40" w:rsidP="00DE338B">
      <w:pPr>
        <w:pStyle w:val="CM21"/>
        <w:tabs>
          <w:tab w:val="left" w:pos="284"/>
        </w:tabs>
        <w:spacing w:before="120" w:after="80" w:line="271" w:lineRule="atLeast"/>
        <w:jc w:val="both"/>
        <w:rPr>
          <w:rFonts w:ascii="Arial" w:hAnsi="Arial" w:cs="Arial"/>
          <w:sz w:val="20"/>
          <w:szCs w:val="20"/>
        </w:rPr>
      </w:pPr>
      <w:r w:rsidRPr="006272FB">
        <w:rPr>
          <w:rFonts w:ascii="Arial" w:hAnsi="Arial" w:cs="Arial"/>
          <w:b/>
          <w:bCs/>
          <w:sz w:val="20"/>
          <w:szCs w:val="20"/>
        </w:rPr>
        <w:t xml:space="preserve">1) </w:t>
      </w:r>
      <w:r w:rsidRPr="006272FB">
        <w:rPr>
          <w:rFonts w:ascii="Arial" w:hAnsi="Arial" w:cs="Arial"/>
          <w:sz w:val="20"/>
          <w:szCs w:val="20"/>
        </w:rPr>
        <w:t xml:space="preserve">che il titolare di ditta individuale / soci delle s.n.c. / soci accomandatari delle S.a.s. / amministratori muniti di poteri di rappresentanza / socio unico persona fisica ovvero il socio di maggioranza in caso di società con meno di quattro soci, che </w:t>
      </w:r>
      <w:r w:rsidRPr="006272FB">
        <w:rPr>
          <w:rFonts w:ascii="Arial" w:hAnsi="Arial" w:cs="Arial"/>
          <w:b/>
          <w:bCs/>
          <w:sz w:val="20"/>
          <w:szCs w:val="20"/>
        </w:rPr>
        <w:t xml:space="preserve">hanno rivestito e cessato </w:t>
      </w:r>
      <w:r w:rsidRPr="006272FB">
        <w:rPr>
          <w:rFonts w:ascii="Arial" w:hAnsi="Arial" w:cs="Arial"/>
          <w:sz w:val="20"/>
          <w:szCs w:val="20"/>
        </w:rPr>
        <w:t xml:space="preserve">tali cariche nell’anno antecedente alla data di pubblicazione del bando, è/sono </w:t>
      </w:r>
      <w:r w:rsidRPr="006272FB">
        <w:rPr>
          <w:rFonts w:ascii="Arial" w:hAnsi="Arial" w:cs="Arial"/>
          <w:i/>
          <w:iCs/>
          <w:position w:val="6"/>
          <w:sz w:val="20"/>
          <w:szCs w:val="20"/>
          <w:vertAlign w:val="superscript"/>
        </w:rPr>
        <w:t>(1)</w:t>
      </w:r>
      <w:r w:rsidRPr="006272FB">
        <w:rPr>
          <w:rFonts w:ascii="Arial" w:hAnsi="Arial" w:cs="Arial"/>
          <w:sz w:val="20"/>
          <w:szCs w:val="20"/>
        </w:rPr>
        <w:t xml:space="preserve">: </w:t>
      </w:r>
    </w:p>
    <w:tbl>
      <w:tblPr>
        <w:tblW w:w="9795" w:type="dxa"/>
        <w:jc w:val="center"/>
        <w:tblBorders>
          <w:top w:val="nil"/>
          <w:left w:val="nil"/>
          <w:bottom w:val="nil"/>
          <w:right w:val="nil"/>
        </w:tblBorders>
        <w:tblLook w:val="0000"/>
      </w:tblPr>
      <w:tblGrid>
        <w:gridCol w:w="2982"/>
        <w:gridCol w:w="2365"/>
        <w:gridCol w:w="2223"/>
        <w:gridCol w:w="2225"/>
      </w:tblGrid>
      <w:tr w:rsidR="00474F63" w:rsidRPr="00C12FA7" w:rsidTr="00557EF0">
        <w:trPr>
          <w:trHeight w:val="401"/>
          <w:jc w:val="center"/>
        </w:trPr>
        <w:tc>
          <w:tcPr>
            <w:tcW w:w="2982"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Nome e cognome </w:t>
            </w:r>
          </w:p>
        </w:tc>
        <w:tc>
          <w:tcPr>
            <w:tcW w:w="236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Data e luogo di nascita </w:t>
            </w:r>
          </w:p>
        </w:tc>
        <w:tc>
          <w:tcPr>
            <w:tcW w:w="2223"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Codice Fiscale </w:t>
            </w:r>
          </w:p>
        </w:tc>
        <w:tc>
          <w:tcPr>
            <w:tcW w:w="222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Carica rivestita </w:t>
            </w:r>
          </w:p>
        </w:tc>
      </w:tr>
      <w:tr w:rsidR="00474F63" w:rsidRPr="00C12FA7" w:rsidTr="00557EF0">
        <w:trPr>
          <w:trHeight w:val="320"/>
          <w:jc w:val="center"/>
        </w:trPr>
        <w:tc>
          <w:tcPr>
            <w:tcW w:w="298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6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r w:rsidR="00474F63" w:rsidRPr="00C12FA7" w:rsidTr="00557EF0">
        <w:trPr>
          <w:trHeight w:val="323"/>
          <w:jc w:val="center"/>
        </w:trPr>
        <w:tc>
          <w:tcPr>
            <w:tcW w:w="298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6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r w:rsidR="00474F63" w:rsidRPr="00C12FA7" w:rsidTr="00557EF0">
        <w:trPr>
          <w:trHeight w:val="320"/>
          <w:jc w:val="center"/>
        </w:trPr>
        <w:tc>
          <w:tcPr>
            <w:tcW w:w="298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6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22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bl>
    <w:p w:rsidR="00474F63" w:rsidRPr="006272FB" w:rsidRDefault="00A81F40" w:rsidP="00DE338B">
      <w:pPr>
        <w:pStyle w:val="CM20"/>
        <w:spacing w:after="0"/>
        <w:jc w:val="both"/>
        <w:rPr>
          <w:rFonts w:ascii="Arial" w:hAnsi="Arial" w:cs="Arial"/>
          <w:sz w:val="20"/>
          <w:szCs w:val="20"/>
        </w:rPr>
      </w:pPr>
      <w:r w:rsidRPr="006272FB">
        <w:rPr>
          <w:rFonts w:ascii="Arial" w:hAnsi="Arial" w:cs="Arial"/>
          <w:b/>
          <w:bCs/>
          <w:i/>
          <w:iCs/>
          <w:position w:val="6"/>
          <w:sz w:val="20"/>
          <w:szCs w:val="20"/>
          <w:vertAlign w:val="superscript"/>
        </w:rPr>
        <w:t xml:space="preserve">(1) </w:t>
      </w:r>
      <w:r w:rsidRPr="006272FB">
        <w:rPr>
          <w:rFonts w:ascii="Arial" w:hAnsi="Arial" w:cs="Arial"/>
          <w:b/>
          <w:bCs/>
          <w:i/>
          <w:iCs/>
          <w:sz w:val="20"/>
          <w:szCs w:val="20"/>
        </w:rPr>
        <w:t xml:space="preserve">cancellare le dizioni che non interessano. </w:t>
      </w:r>
    </w:p>
    <w:p w:rsidR="003839D8" w:rsidRDefault="00A81F40" w:rsidP="003776B6">
      <w:pPr>
        <w:pStyle w:val="CM21"/>
        <w:tabs>
          <w:tab w:val="left" w:pos="284"/>
        </w:tabs>
        <w:spacing w:before="120" w:after="80" w:line="271" w:lineRule="atLeast"/>
        <w:jc w:val="both"/>
        <w:rPr>
          <w:rFonts w:ascii="Arial" w:hAnsi="Arial" w:cs="Arial"/>
          <w:sz w:val="20"/>
          <w:szCs w:val="20"/>
        </w:rPr>
      </w:pPr>
      <w:r w:rsidRPr="006272FB">
        <w:rPr>
          <w:rFonts w:ascii="Arial" w:hAnsi="Arial" w:cs="Arial"/>
          <w:b/>
          <w:bCs/>
          <w:sz w:val="20"/>
          <w:szCs w:val="20"/>
        </w:rPr>
        <w:lastRenderedPageBreak/>
        <w:t>2) che</w:t>
      </w:r>
      <w:r w:rsidRPr="006272FB">
        <w:rPr>
          <w:rFonts w:ascii="Arial" w:hAnsi="Arial" w:cs="Arial"/>
          <w:sz w:val="20"/>
          <w:szCs w:val="20"/>
        </w:rPr>
        <w:t xml:space="preserve"> il titolare di ditta individuale / soci delle s.n.c. / soci accomandatari delle S.a.s. / amministratori muniti di poteri di rappresentanza, socio unico persona fisica ovvero il socio di maggioranza in caso di società con meno di quattro soci </w:t>
      </w:r>
      <w:r w:rsidRPr="006272FB">
        <w:rPr>
          <w:rFonts w:ascii="Arial" w:hAnsi="Arial" w:cs="Arial"/>
          <w:b/>
          <w:bCs/>
          <w:sz w:val="20"/>
          <w:szCs w:val="20"/>
        </w:rPr>
        <w:t xml:space="preserve">attualmente in </w:t>
      </w:r>
      <w:r w:rsidR="00735A82" w:rsidRPr="006272FB">
        <w:rPr>
          <w:rFonts w:ascii="Arial" w:hAnsi="Arial" w:cs="Arial"/>
          <w:b/>
          <w:bCs/>
          <w:sz w:val="20"/>
          <w:szCs w:val="20"/>
        </w:rPr>
        <w:t>carica</w:t>
      </w:r>
      <w:r w:rsidR="00735A82" w:rsidRPr="006272FB">
        <w:rPr>
          <w:rFonts w:ascii="Arial" w:hAnsi="Arial" w:cs="Arial"/>
          <w:sz w:val="20"/>
          <w:szCs w:val="20"/>
        </w:rPr>
        <w:t xml:space="preserve">, è/sono </w:t>
      </w:r>
      <w:r w:rsidR="00904392" w:rsidRPr="006272FB">
        <w:rPr>
          <w:rFonts w:ascii="Arial" w:hAnsi="Arial" w:cs="Arial"/>
          <w:i/>
          <w:iCs/>
          <w:position w:val="6"/>
          <w:sz w:val="20"/>
          <w:szCs w:val="20"/>
          <w:vertAlign w:val="superscript"/>
        </w:rPr>
        <w:t>(1)</w:t>
      </w:r>
      <w:r w:rsidR="00904392" w:rsidRPr="006272FB">
        <w:rPr>
          <w:rFonts w:ascii="Arial" w:hAnsi="Arial" w:cs="Arial"/>
          <w:sz w:val="20"/>
          <w:szCs w:val="20"/>
        </w:rPr>
        <w:t>:</w:t>
      </w:r>
    </w:p>
    <w:tbl>
      <w:tblPr>
        <w:tblW w:w="9790" w:type="dxa"/>
        <w:tblInd w:w="108" w:type="dxa"/>
        <w:tblBorders>
          <w:top w:val="nil"/>
          <w:left w:val="nil"/>
          <w:bottom w:val="nil"/>
          <w:right w:val="nil"/>
        </w:tblBorders>
        <w:tblLook w:val="0000"/>
      </w:tblPr>
      <w:tblGrid>
        <w:gridCol w:w="2854"/>
        <w:gridCol w:w="2310"/>
        <w:gridCol w:w="2313"/>
        <w:gridCol w:w="2313"/>
      </w:tblGrid>
      <w:tr w:rsidR="00474F63" w:rsidRPr="00C12FA7" w:rsidTr="00E342EE">
        <w:trPr>
          <w:trHeight w:val="348"/>
        </w:trPr>
        <w:tc>
          <w:tcPr>
            <w:tcW w:w="2854"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Nome e cognome </w:t>
            </w:r>
          </w:p>
        </w:tc>
        <w:tc>
          <w:tcPr>
            <w:tcW w:w="2310"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Data e luogo di nascita </w:t>
            </w:r>
          </w:p>
        </w:tc>
        <w:tc>
          <w:tcPr>
            <w:tcW w:w="2313"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Codice Fiscale </w:t>
            </w:r>
          </w:p>
        </w:tc>
        <w:tc>
          <w:tcPr>
            <w:tcW w:w="2313"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Carica rivestita </w:t>
            </w:r>
          </w:p>
        </w:tc>
      </w:tr>
      <w:tr w:rsidR="00474F63" w:rsidRPr="00C12FA7" w:rsidTr="00E342EE">
        <w:trPr>
          <w:trHeight w:val="323"/>
        </w:trPr>
        <w:tc>
          <w:tcPr>
            <w:tcW w:w="2854"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r>
      <w:tr w:rsidR="00474F63" w:rsidRPr="00C12FA7" w:rsidTr="00E342EE">
        <w:trPr>
          <w:trHeight w:val="320"/>
        </w:trPr>
        <w:tc>
          <w:tcPr>
            <w:tcW w:w="2854"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r>
      <w:tr w:rsidR="00474F63" w:rsidRPr="00C12FA7" w:rsidTr="00E342EE">
        <w:trPr>
          <w:trHeight w:val="323"/>
        </w:trPr>
        <w:tc>
          <w:tcPr>
            <w:tcW w:w="2854"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r>
      <w:tr w:rsidR="00474F63" w:rsidRPr="00C12FA7" w:rsidTr="00E342EE">
        <w:trPr>
          <w:trHeight w:val="320"/>
        </w:trPr>
        <w:tc>
          <w:tcPr>
            <w:tcW w:w="2854"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c>
          <w:tcPr>
            <w:tcW w:w="231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color w:val="auto"/>
                <w:sz w:val="20"/>
                <w:szCs w:val="20"/>
              </w:rPr>
            </w:pPr>
          </w:p>
        </w:tc>
      </w:tr>
    </w:tbl>
    <w:p w:rsidR="00474F63" w:rsidRPr="006272FB" w:rsidRDefault="003776B6" w:rsidP="00DE338B">
      <w:pPr>
        <w:pStyle w:val="CM20"/>
        <w:spacing w:before="60" w:after="0"/>
        <w:jc w:val="both"/>
        <w:rPr>
          <w:rFonts w:ascii="Arial" w:hAnsi="Arial" w:cs="Arial"/>
          <w:sz w:val="20"/>
          <w:szCs w:val="20"/>
        </w:rPr>
      </w:pPr>
      <w:r w:rsidRPr="006272FB">
        <w:rPr>
          <w:rFonts w:ascii="Arial" w:hAnsi="Arial" w:cs="Arial"/>
          <w:b/>
          <w:bCs/>
          <w:i/>
          <w:iCs/>
          <w:position w:val="6"/>
          <w:sz w:val="20"/>
          <w:szCs w:val="20"/>
          <w:vertAlign w:val="superscript"/>
        </w:rPr>
        <w:t xml:space="preserve"> </w:t>
      </w:r>
      <w:r w:rsidR="00A81F40" w:rsidRPr="006272FB">
        <w:rPr>
          <w:rFonts w:ascii="Arial" w:hAnsi="Arial" w:cs="Arial"/>
          <w:b/>
          <w:bCs/>
          <w:i/>
          <w:iCs/>
          <w:position w:val="6"/>
          <w:sz w:val="20"/>
          <w:szCs w:val="20"/>
          <w:vertAlign w:val="superscript"/>
        </w:rPr>
        <w:t xml:space="preserve">(1) </w:t>
      </w:r>
      <w:r w:rsidR="00A81F40" w:rsidRPr="006272FB">
        <w:rPr>
          <w:rFonts w:ascii="Arial" w:hAnsi="Arial" w:cs="Arial"/>
          <w:b/>
          <w:bCs/>
          <w:i/>
          <w:iCs/>
          <w:sz w:val="20"/>
          <w:szCs w:val="20"/>
        </w:rPr>
        <w:t xml:space="preserve">cancellare le dizioni che non interessano. </w:t>
      </w:r>
    </w:p>
    <w:p w:rsidR="00474F63" w:rsidRPr="006272FB" w:rsidRDefault="00A81F40" w:rsidP="00DE338B">
      <w:pPr>
        <w:pStyle w:val="CM21"/>
        <w:tabs>
          <w:tab w:val="left" w:pos="284"/>
        </w:tabs>
        <w:spacing w:before="120" w:after="80" w:line="271" w:lineRule="atLeast"/>
        <w:jc w:val="both"/>
        <w:rPr>
          <w:rFonts w:ascii="Arial" w:hAnsi="Arial" w:cs="Arial"/>
          <w:sz w:val="20"/>
          <w:szCs w:val="20"/>
        </w:rPr>
      </w:pPr>
      <w:r w:rsidRPr="006272FB">
        <w:rPr>
          <w:rFonts w:ascii="Arial" w:hAnsi="Arial" w:cs="Arial"/>
          <w:b/>
          <w:bCs/>
          <w:sz w:val="20"/>
          <w:szCs w:val="20"/>
        </w:rPr>
        <w:t xml:space="preserve">3) </w:t>
      </w:r>
      <w:r w:rsidRPr="006272FB">
        <w:rPr>
          <w:rFonts w:ascii="Arial" w:hAnsi="Arial" w:cs="Arial"/>
          <w:sz w:val="20"/>
          <w:szCs w:val="20"/>
        </w:rPr>
        <w:t xml:space="preserve">che il/i direttore/i tecnico/i che ha/hanno </w:t>
      </w:r>
      <w:r w:rsidRPr="006272FB">
        <w:rPr>
          <w:rFonts w:ascii="Arial" w:hAnsi="Arial" w:cs="Arial"/>
          <w:b/>
          <w:bCs/>
          <w:sz w:val="20"/>
          <w:szCs w:val="20"/>
        </w:rPr>
        <w:t xml:space="preserve">rivestito e cessato </w:t>
      </w:r>
      <w:r w:rsidRPr="006272FB">
        <w:rPr>
          <w:rFonts w:ascii="Arial" w:hAnsi="Arial" w:cs="Arial"/>
          <w:sz w:val="20"/>
          <w:szCs w:val="20"/>
        </w:rPr>
        <w:t xml:space="preserve">tale carica nell’anno antecedente alla data di pubblicazione del bando è/sono: </w:t>
      </w:r>
    </w:p>
    <w:tbl>
      <w:tblPr>
        <w:tblW w:w="9793" w:type="dxa"/>
        <w:tblInd w:w="108" w:type="dxa"/>
        <w:tblBorders>
          <w:top w:val="nil"/>
          <w:left w:val="nil"/>
          <w:bottom w:val="nil"/>
          <w:right w:val="nil"/>
        </w:tblBorders>
        <w:tblLook w:val="0000"/>
      </w:tblPr>
      <w:tblGrid>
        <w:gridCol w:w="3727"/>
        <w:gridCol w:w="3033"/>
        <w:gridCol w:w="3033"/>
      </w:tblGrid>
      <w:tr w:rsidR="00474F63" w:rsidRPr="00C12FA7" w:rsidTr="00E342EE">
        <w:trPr>
          <w:trHeight w:val="338"/>
        </w:trPr>
        <w:tc>
          <w:tcPr>
            <w:tcW w:w="3727"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Nome e cognome </w:t>
            </w:r>
          </w:p>
        </w:tc>
        <w:tc>
          <w:tcPr>
            <w:tcW w:w="3033"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Data e luogo di nascita </w:t>
            </w:r>
          </w:p>
        </w:tc>
        <w:tc>
          <w:tcPr>
            <w:tcW w:w="3033"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Codice Fiscale </w:t>
            </w:r>
          </w:p>
        </w:tc>
      </w:tr>
      <w:tr w:rsidR="00474F63" w:rsidRPr="00C12FA7" w:rsidTr="00E342EE">
        <w:trPr>
          <w:trHeight w:val="320"/>
        </w:trPr>
        <w:tc>
          <w:tcPr>
            <w:tcW w:w="3727"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3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3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r w:rsidR="00474F63" w:rsidRPr="00C12FA7" w:rsidTr="00E342EE">
        <w:trPr>
          <w:trHeight w:val="323"/>
        </w:trPr>
        <w:tc>
          <w:tcPr>
            <w:tcW w:w="3727"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3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33"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bl>
    <w:p w:rsidR="00474F63" w:rsidRPr="006272FB" w:rsidRDefault="00A81F40" w:rsidP="00DE338B">
      <w:pPr>
        <w:pStyle w:val="CM21"/>
        <w:tabs>
          <w:tab w:val="left" w:pos="284"/>
        </w:tabs>
        <w:spacing w:before="120" w:after="80" w:line="271" w:lineRule="atLeast"/>
        <w:jc w:val="both"/>
        <w:rPr>
          <w:rFonts w:ascii="Arial" w:hAnsi="Arial" w:cs="Arial"/>
          <w:sz w:val="20"/>
          <w:szCs w:val="20"/>
        </w:rPr>
      </w:pPr>
      <w:r w:rsidRPr="006272FB">
        <w:rPr>
          <w:rFonts w:ascii="Arial" w:hAnsi="Arial" w:cs="Arial"/>
          <w:b/>
          <w:bCs/>
          <w:sz w:val="20"/>
          <w:szCs w:val="20"/>
        </w:rPr>
        <w:t xml:space="preserve">4) </w:t>
      </w:r>
      <w:r w:rsidRPr="006272FB">
        <w:rPr>
          <w:rFonts w:ascii="Arial" w:hAnsi="Arial" w:cs="Arial"/>
          <w:sz w:val="20"/>
          <w:szCs w:val="20"/>
        </w:rPr>
        <w:t xml:space="preserve">che il/i direttore/i tecnico/i </w:t>
      </w:r>
      <w:r w:rsidRPr="006272FB">
        <w:rPr>
          <w:rFonts w:ascii="Arial" w:hAnsi="Arial" w:cs="Arial"/>
          <w:b/>
          <w:bCs/>
          <w:sz w:val="20"/>
          <w:szCs w:val="20"/>
        </w:rPr>
        <w:t xml:space="preserve">attualmente in carica </w:t>
      </w:r>
      <w:r w:rsidRPr="006272FB">
        <w:rPr>
          <w:rFonts w:ascii="Arial" w:hAnsi="Arial" w:cs="Arial"/>
          <w:sz w:val="20"/>
          <w:szCs w:val="20"/>
        </w:rPr>
        <w:t>è/sono:</w:t>
      </w:r>
    </w:p>
    <w:tbl>
      <w:tblPr>
        <w:tblW w:w="9795" w:type="dxa"/>
        <w:tblInd w:w="108" w:type="dxa"/>
        <w:tblBorders>
          <w:top w:val="nil"/>
          <w:left w:val="nil"/>
          <w:bottom w:val="nil"/>
          <w:right w:val="nil"/>
        </w:tblBorders>
        <w:tblLook w:val="0000"/>
      </w:tblPr>
      <w:tblGrid>
        <w:gridCol w:w="3322"/>
        <w:gridCol w:w="3415"/>
        <w:gridCol w:w="3058"/>
      </w:tblGrid>
      <w:tr w:rsidR="00474F63" w:rsidRPr="00C12FA7" w:rsidTr="00E342EE">
        <w:trPr>
          <w:trHeight w:val="338"/>
        </w:trPr>
        <w:tc>
          <w:tcPr>
            <w:tcW w:w="3322"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Nome e cognome </w:t>
            </w:r>
          </w:p>
        </w:tc>
        <w:tc>
          <w:tcPr>
            <w:tcW w:w="341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Data e luogo di nascita </w:t>
            </w:r>
          </w:p>
        </w:tc>
        <w:tc>
          <w:tcPr>
            <w:tcW w:w="3058"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Codice Fiscale </w:t>
            </w:r>
          </w:p>
        </w:tc>
      </w:tr>
      <w:tr w:rsidR="00474F63" w:rsidRPr="00C12FA7" w:rsidTr="00E342EE">
        <w:trPr>
          <w:trHeight w:val="320"/>
        </w:trPr>
        <w:tc>
          <w:tcPr>
            <w:tcW w:w="332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41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58"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r w:rsidR="00474F63" w:rsidRPr="00C12FA7" w:rsidTr="00E342EE">
        <w:trPr>
          <w:trHeight w:val="320"/>
        </w:trPr>
        <w:tc>
          <w:tcPr>
            <w:tcW w:w="332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41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3058"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bl>
    <w:p w:rsidR="00474F63" w:rsidRPr="006272FB" w:rsidRDefault="00A81F40" w:rsidP="00DE338B">
      <w:pPr>
        <w:pStyle w:val="CM21"/>
        <w:tabs>
          <w:tab w:val="left" w:pos="284"/>
        </w:tabs>
        <w:spacing w:before="120" w:after="80" w:line="271" w:lineRule="atLeast"/>
        <w:jc w:val="both"/>
        <w:rPr>
          <w:rFonts w:ascii="Arial" w:hAnsi="Arial" w:cs="Arial"/>
          <w:sz w:val="20"/>
          <w:szCs w:val="20"/>
        </w:rPr>
      </w:pPr>
      <w:r w:rsidRPr="006272FB">
        <w:rPr>
          <w:rFonts w:ascii="Arial" w:hAnsi="Arial" w:cs="Arial"/>
          <w:b/>
          <w:bCs/>
          <w:sz w:val="20"/>
          <w:szCs w:val="20"/>
        </w:rPr>
        <w:t>5)</w:t>
      </w:r>
      <w:r w:rsidRPr="006272FB">
        <w:rPr>
          <w:rFonts w:ascii="Arial" w:hAnsi="Arial" w:cs="Arial"/>
          <w:b/>
          <w:bCs/>
          <w:sz w:val="20"/>
          <w:szCs w:val="20"/>
        </w:rPr>
        <w:tab/>
      </w:r>
      <w:r w:rsidRPr="006272FB">
        <w:rPr>
          <w:rFonts w:ascii="Arial" w:hAnsi="Arial" w:cs="Arial"/>
          <w:sz w:val="20"/>
          <w:szCs w:val="20"/>
        </w:rPr>
        <w:t>che nell’anno antecedente alla data di pubblicazione del</w:t>
      </w:r>
      <w:r w:rsidR="00E70142">
        <w:rPr>
          <w:rFonts w:ascii="Arial" w:hAnsi="Arial" w:cs="Arial"/>
          <w:sz w:val="20"/>
          <w:szCs w:val="20"/>
        </w:rPr>
        <w:t xml:space="preserve"> presente invito</w:t>
      </w:r>
      <w:r w:rsidRPr="006272FB">
        <w:rPr>
          <w:rFonts w:ascii="Arial" w:hAnsi="Arial" w:cs="Arial"/>
          <w:sz w:val="20"/>
          <w:szCs w:val="20"/>
        </w:rPr>
        <w:t xml:space="preserv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 </w:t>
      </w:r>
    </w:p>
    <w:tbl>
      <w:tblPr>
        <w:tblW w:w="9795" w:type="dxa"/>
        <w:tblInd w:w="108" w:type="dxa"/>
        <w:tblBorders>
          <w:top w:val="nil"/>
          <w:left w:val="nil"/>
          <w:bottom w:val="nil"/>
          <w:right w:val="nil"/>
        </w:tblBorders>
        <w:tblLook w:val="0000"/>
      </w:tblPr>
      <w:tblGrid>
        <w:gridCol w:w="2532"/>
        <w:gridCol w:w="2605"/>
        <w:gridCol w:w="2328"/>
        <w:gridCol w:w="2330"/>
      </w:tblGrid>
      <w:tr w:rsidR="00474F63" w:rsidRPr="00C12FA7" w:rsidTr="00E342EE">
        <w:trPr>
          <w:trHeight w:val="419"/>
        </w:trPr>
        <w:tc>
          <w:tcPr>
            <w:tcW w:w="2532"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Nome e cognome </w:t>
            </w:r>
          </w:p>
        </w:tc>
        <w:tc>
          <w:tcPr>
            <w:tcW w:w="260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Data e luogo di nascita </w:t>
            </w:r>
          </w:p>
        </w:tc>
        <w:tc>
          <w:tcPr>
            <w:tcW w:w="2328"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Codice Fiscale </w:t>
            </w:r>
          </w:p>
        </w:tc>
        <w:tc>
          <w:tcPr>
            <w:tcW w:w="2330"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Carica rivestita </w:t>
            </w:r>
          </w:p>
        </w:tc>
      </w:tr>
      <w:tr w:rsidR="00474F63" w:rsidRPr="00C12FA7" w:rsidTr="00E342EE">
        <w:trPr>
          <w:trHeight w:val="320"/>
        </w:trPr>
        <w:tc>
          <w:tcPr>
            <w:tcW w:w="253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28"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3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r w:rsidR="00474F63" w:rsidRPr="00C12FA7" w:rsidTr="00E342EE">
        <w:trPr>
          <w:trHeight w:val="320"/>
        </w:trPr>
        <w:tc>
          <w:tcPr>
            <w:tcW w:w="2532"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605"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28"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c>
          <w:tcPr>
            <w:tcW w:w="2330" w:type="dxa"/>
            <w:tcBorders>
              <w:top w:val="single" w:sz="6" w:space="0" w:color="000000"/>
              <w:left w:val="single" w:sz="6" w:space="0" w:color="000000"/>
              <w:bottom w:val="single" w:sz="6" w:space="0" w:color="000000"/>
              <w:right w:val="single" w:sz="6" w:space="0" w:color="000000"/>
            </w:tcBorders>
          </w:tcPr>
          <w:p w:rsidR="00474F63" w:rsidRPr="00C12FA7" w:rsidRDefault="00474F63" w:rsidP="00DE338B">
            <w:pPr>
              <w:pStyle w:val="Default"/>
              <w:jc w:val="both"/>
              <w:rPr>
                <w:rFonts w:ascii="Arial" w:eastAsiaTheme="minorEastAsia" w:hAnsi="Arial" w:cs="Arial"/>
                <w:sz w:val="20"/>
                <w:szCs w:val="20"/>
              </w:rPr>
            </w:pPr>
          </w:p>
        </w:tc>
      </w:tr>
    </w:tbl>
    <w:p w:rsidR="00474F63" w:rsidRPr="006272FB" w:rsidRDefault="00A81F40" w:rsidP="00DE338B">
      <w:pPr>
        <w:pStyle w:val="Default"/>
        <w:spacing w:before="120" w:line="271" w:lineRule="atLeast"/>
        <w:jc w:val="both"/>
        <w:rPr>
          <w:rFonts w:ascii="Arial" w:hAnsi="Arial" w:cs="Arial"/>
          <w:color w:val="auto"/>
          <w:sz w:val="20"/>
          <w:szCs w:val="20"/>
        </w:rPr>
      </w:pPr>
      <w:r w:rsidRPr="006272FB">
        <w:rPr>
          <w:rFonts w:ascii="Arial" w:hAnsi="Arial" w:cs="Arial"/>
          <w:color w:val="auto"/>
          <w:sz w:val="20"/>
          <w:szCs w:val="20"/>
        </w:rPr>
        <w:t>(Con riferimento ai soggetti che hanno operato presso l’impresa cedente, locatrice, incorporata o fusa, indicare: titolare /soci delle s.n.c./ soci accomandatari delle s.a.s. / amministratori mun</w:t>
      </w:r>
      <w:r w:rsidR="00E342EE">
        <w:rPr>
          <w:rFonts w:ascii="Arial" w:hAnsi="Arial" w:cs="Arial"/>
          <w:color w:val="auto"/>
          <w:sz w:val="20"/>
          <w:szCs w:val="20"/>
        </w:rPr>
        <w:t>iti di poteri di rappresentanza/</w:t>
      </w:r>
      <w:r w:rsidRPr="006272FB">
        <w:rPr>
          <w:rFonts w:ascii="Arial" w:hAnsi="Arial" w:cs="Arial"/>
          <w:color w:val="auto"/>
          <w:sz w:val="20"/>
          <w:szCs w:val="20"/>
        </w:rPr>
        <w:t>socio unico persona fisica ovvero socio di maggioranza nel caso di società con meno di quat</w:t>
      </w:r>
      <w:r w:rsidR="00E342EE">
        <w:rPr>
          <w:rFonts w:ascii="Arial" w:hAnsi="Arial" w:cs="Arial"/>
          <w:color w:val="auto"/>
          <w:sz w:val="20"/>
          <w:szCs w:val="20"/>
        </w:rPr>
        <w:t>tro soci, direttore/i tecnico/i).</w:t>
      </w:r>
    </w:p>
    <w:p w:rsidR="00474F63" w:rsidRPr="006272FB" w:rsidRDefault="00A81F40" w:rsidP="00DE338B">
      <w:pPr>
        <w:pStyle w:val="CM21"/>
        <w:tabs>
          <w:tab w:val="left" w:pos="284"/>
        </w:tabs>
        <w:spacing w:before="120" w:after="0" w:line="271" w:lineRule="atLeast"/>
        <w:ind w:firstLine="1"/>
        <w:jc w:val="both"/>
        <w:rPr>
          <w:rFonts w:ascii="Arial" w:hAnsi="Arial" w:cs="Arial"/>
          <w:sz w:val="20"/>
          <w:szCs w:val="20"/>
        </w:rPr>
      </w:pPr>
      <w:r w:rsidRPr="006272FB">
        <w:rPr>
          <w:rFonts w:ascii="Arial" w:hAnsi="Arial" w:cs="Arial"/>
          <w:b/>
          <w:bCs/>
          <w:sz w:val="20"/>
          <w:szCs w:val="20"/>
        </w:rPr>
        <w:t>6)</w:t>
      </w:r>
      <w:r w:rsidRPr="006272FB">
        <w:rPr>
          <w:rFonts w:ascii="Arial" w:hAnsi="Arial" w:cs="Arial"/>
          <w:b/>
          <w:bCs/>
          <w:sz w:val="20"/>
          <w:szCs w:val="20"/>
        </w:rPr>
        <w:tab/>
      </w:r>
      <w:r w:rsidRPr="006272FB">
        <w:rPr>
          <w:rFonts w:ascii="Arial" w:hAnsi="Arial" w:cs="Arial"/>
          <w:sz w:val="20"/>
          <w:szCs w:val="20"/>
        </w:rPr>
        <w:t xml:space="preserve">che la ditta non si trova nelle cause di esclusione sotto riportate previste dall’art. 80 del D. Lgs. 50/2016 ed in particolare: </w:t>
      </w:r>
    </w:p>
    <w:p w:rsidR="00474F63" w:rsidRPr="006272FB" w:rsidRDefault="00A81F40" w:rsidP="00DE338B">
      <w:pPr>
        <w:pStyle w:val="CM8"/>
        <w:spacing w:before="120"/>
        <w:jc w:val="both"/>
        <w:rPr>
          <w:rFonts w:ascii="Arial" w:hAnsi="Arial" w:cs="Arial"/>
          <w:sz w:val="20"/>
          <w:szCs w:val="20"/>
        </w:rPr>
      </w:pPr>
      <w:r w:rsidRPr="006272FB">
        <w:rPr>
          <w:rFonts w:ascii="Arial" w:hAnsi="Arial" w:cs="Arial"/>
          <w:b/>
          <w:bCs/>
          <w:sz w:val="20"/>
          <w:szCs w:val="20"/>
        </w:rPr>
        <w:t xml:space="preserve">A1) </w:t>
      </w:r>
      <w:r w:rsidRPr="006272FB">
        <w:rPr>
          <w:rFonts w:ascii="Arial" w:hAnsi="Arial" w:cs="Arial"/>
          <w:sz w:val="20"/>
          <w:szCs w:val="20"/>
        </w:rPr>
        <w:t xml:space="preserve">di essere a piena e diretta conoscenza che nessuno dei soggetti </w:t>
      </w:r>
      <w:r w:rsidR="00E70142">
        <w:rPr>
          <w:rFonts w:ascii="Arial" w:hAnsi="Arial" w:cs="Arial"/>
          <w:sz w:val="20"/>
          <w:szCs w:val="20"/>
        </w:rPr>
        <w:t>sopraindicati ai numeri 2, 3, 4 e</w:t>
      </w:r>
      <w:r w:rsidRPr="006272FB">
        <w:rPr>
          <w:rFonts w:ascii="Arial" w:hAnsi="Arial" w:cs="Arial"/>
          <w:sz w:val="20"/>
          <w:szCs w:val="20"/>
        </w:rPr>
        <w:t xml:space="preserve"> 5  ha riportato condanna con sentenza definitiva o decreto penale di condanna divenuto irrevocabile o sentenza di applicazione della pena su richiesta ai sensi dell’articolo 444 del codice di procedura penale, per uno dei seguenti reati: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w:t>
      </w:r>
      <w:r w:rsidRPr="006272FB">
        <w:rPr>
          <w:rFonts w:ascii="Arial" w:hAnsi="Arial" w:cs="Arial"/>
          <w:sz w:val="20"/>
          <w:szCs w:val="20"/>
        </w:rPr>
        <w:lastRenderedPageBreak/>
        <w:t xml:space="preserve">3 aprile 2006, n. 152, in quanto riconducibili alla partecipazione a un’organizzazione criminale, quale definita all’articolo 2 della decisione quadro 2008/841/GAI del Consiglio;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b) delitti, consumati o tentati, di cui agli articoli 317, 318, 319, 319-ter, 319-quater, 320, 321, 322, 322-bis, 346-bis, 353, 353-bis, 354, 355 e 356 del codice penale nonché all’art. 2635 del codice civile;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c)</w:t>
      </w:r>
      <w:r w:rsidR="00D573DB">
        <w:rPr>
          <w:rFonts w:ascii="Arial" w:hAnsi="Arial" w:cs="Arial"/>
          <w:sz w:val="20"/>
          <w:szCs w:val="20"/>
        </w:rPr>
        <w:t xml:space="preserve"> </w:t>
      </w:r>
      <w:r w:rsidRPr="006272FB">
        <w:rPr>
          <w:rFonts w:ascii="Arial" w:hAnsi="Arial" w:cs="Arial"/>
          <w:sz w:val="20"/>
          <w:szCs w:val="20"/>
        </w:rPr>
        <w:t xml:space="preserve">frode ai sensi dell’art. 1 della convenzione relativa alla tutela degli interessi finanziari delle Comunità europee;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d) delitti, consumati o tentati, commessi con finalità di terrorismo, anche internazionale, e di eversione dell’ordine costituzionale reati terroristici o reati connessi alle attività terroristiche;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e)</w:t>
      </w:r>
      <w:r w:rsidR="00D573DB">
        <w:rPr>
          <w:rFonts w:ascii="Arial" w:hAnsi="Arial" w:cs="Arial"/>
          <w:sz w:val="20"/>
          <w:szCs w:val="20"/>
        </w:rPr>
        <w:t xml:space="preserve"> </w:t>
      </w:r>
      <w:r w:rsidRPr="006272FB">
        <w:rPr>
          <w:rFonts w:ascii="Arial" w:hAnsi="Arial" w:cs="Arial"/>
          <w:sz w:val="20"/>
          <w:szCs w:val="20"/>
        </w:rPr>
        <w:t xml:space="preserve">delitti di cui agli articoli 648-bis, 648-ter e 648-ter.1 del codice penale, riciclaggio di proventi di attività criminose o finanziamento del terrorismo, quali definiti all’art. 1 del D.Lgs. 22 giugno 2007, n. 109 e successive modificazioni; </w:t>
      </w:r>
    </w:p>
    <w:p w:rsidR="003839D8"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f)</w:t>
      </w:r>
      <w:r w:rsidR="00D573DB">
        <w:rPr>
          <w:rFonts w:ascii="Arial" w:hAnsi="Arial" w:cs="Arial"/>
          <w:sz w:val="20"/>
          <w:szCs w:val="20"/>
        </w:rPr>
        <w:t xml:space="preserve"> </w:t>
      </w:r>
      <w:r w:rsidRPr="006272FB">
        <w:rPr>
          <w:rFonts w:ascii="Arial" w:hAnsi="Arial" w:cs="Arial"/>
          <w:sz w:val="20"/>
          <w:szCs w:val="20"/>
        </w:rPr>
        <w:t>sfruttamento del lavoro minorile e altre forme di tratta di esseri umani definite con il D. Lgs. 4 marzo 2014, n. 24; g) ogni altro delitto da cui derivi, quale pena accessoria, l'incapacità di contrattare con la pubblica amministrazione;</w:t>
      </w:r>
    </w:p>
    <w:p w:rsidR="00474F63" w:rsidRPr="006272FB" w:rsidRDefault="00A81F40" w:rsidP="0053780F">
      <w:pPr>
        <w:pStyle w:val="CM13"/>
        <w:spacing w:before="40" w:after="40"/>
        <w:jc w:val="center"/>
        <w:rPr>
          <w:rFonts w:ascii="Arial" w:hAnsi="Arial" w:cs="Arial"/>
          <w:sz w:val="20"/>
          <w:szCs w:val="20"/>
        </w:rPr>
      </w:pPr>
      <w:r w:rsidRPr="006272FB">
        <w:rPr>
          <w:rFonts w:ascii="Arial" w:hAnsi="Arial" w:cs="Arial"/>
          <w:b/>
          <w:bCs/>
          <w:i/>
          <w:iCs/>
          <w:sz w:val="20"/>
          <w:szCs w:val="20"/>
        </w:rPr>
        <w:t>ovvero</w:t>
      </w:r>
    </w:p>
    <w:p w:rsidR="00474F63" w:rsidRPr="006272FB" w:rsidRDefault="00A81F40" w:rsidP="00DE338B">
      <w:pPr>
        <w:pStyle w:val="CM10"/>
        <w:spacing w:before="120"/>
        <w:ind w:left="360"/>
        <w:jc w:val="both"/>
        <w:rPr>
          <w:rFonts w:ascii="Arial" w:hAnsi="Arial" w:cs="Arial"/>
          <w:sz w:val="20"/>
          <w:szCs w:val="20"/>
        </w:rPr>
      </w:pPr>
      <w:r w:rsidRPr="006272FB">
        <w:rPr>
          <w:rFonts w:ascii="Arial" w:hAnsi="Arial" w:cs="Arial"/>
          <w:sz w:val="20"/>
          <w:szCs w:val="20"/>
        </w:rPr>
        <w:t xml:space="preserve">che </w:t>
      </w:r>
      <w:r w:rsidRPr="006272FB">
        <w:rPr>
          <w:rFonts w:ascii="Arial" w:hAnsi="Arial" w:cs="Arial"/>
          <w:b/>
          <w:bCs/>
          <w:i/>
          <w:iCs/>
          <w:position w:val="6"/>
          <w:sz w:val="20"/>
          <w:szCs w:val="20"/>
          <w:vertAlign w:val="superscript"/>
        </w:rPr>
        <w:t xml:space="preserve">(1) </w:t>
      </w:r>
      <w:r w:rsidRPr="006272FB">
        <w:rPr>
          <w:rFonts w:ascii="Arial" w:hAnsi="Arial" w:cs="Arial"/>
          <w:sz w:val="20"/>
          <w:szCs w:val="20"/>
        </w:rPr>
        <w:t xml:space="preserve">_____________________________________________ è incorso in condanne, con sentenze passate in giudicato, o emesso decreto penale di condanna divenuto irrevocabile, oppure sentenza di applicazione della pena su richiesta ai sensi dell’art. 444 C.P.P., e precisamente: </w:t>
      </w:r>
    </w:p>
    <w:p w:rsidR="00474F63" w:rsidRDefault="002E1788" w:rsidP="00DE338B">
      <w:pPr>
        <w:pStyle w:val="CM19"/>
        <w:spacing w:before="120" w:after="0"/>
        <w:ind w:left="360"/>
        <w:jc w:val="both"/>
        <w:rPr>
          <w:rFonts w:ascii="Arial" w:hAnsi="Arial" w:cs="Arial"/>
          <w:sz w:val="20"/>
          <w:szCs w:val="20"/>
        </w:rPr>
      </w:pPr>
      <w:r>
        <w:rPr>
          <w:rFonts w:ascii="Arial" w:hAnsi="Arial" w:cs="Arial"/>
          <w:b/>
          <w:bCs/>
          <w:i/>
          <w:iCs/>
          <w:position w:val="6"/>
          <w:sz w:val="20"/>
          <w:szCs w:val="20"/>
          <w:vertAlign w:val="superscript"/>
        </w:rPr>
        <w:t>(2)______________________________________________________________________________________________________________________________________________________________________________________________________________________________________________________________________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1F40" w:rsidRPr="006272FB">
        <w:rPr>
          <w:rFonts w:ascii="Arial" w:hAnsi="Arial" w:cs="Arial"/>
          <w:sz w:val="20"/>
          <w:szCs w:val="20"/>
        </w:rPr>
        <w:t xml:space="preserve">e che l’impresa ha dimostrato una completa ed effettiva dissociazione dalla condotta penalmente sanzionata, </w:t>
      </w:r>
      <w:r w:rsidR="00A81F40" w:rsidRPr="002E1788">
        <w:rPr>
          <w:rFonts w:ascii="Arial" w:hAnsi="Arial" w:cs="Arial"/>
          <w:sz w:val="20"/>
          <w:szCs w:val="20"/>
          <w:u w:val="single"/>
        </w:rPr>
        <w:t>come risulta dalla documentazione allegata</w:t>
      </w:r>
      <w:r w:rsidR="00A81F40" w:rsidRPr="006272FB">
        <w:rPr>
          <w:rFonts w:ascii="Arial" w:hAnsi="Arial" w:cs="Arial"/>
          <w:sz w:val="20"/>
          <w:szCs w:val="20"/>
        </w:rPr>
        <w:t xml:space="preserve">; </w:t>
      </w:r>
    </w:p>
    <w:p w:rsidR="00474F63" w:rsidRPr="002E1788" w:rsidRDefault="00A81F40" w:rsidP="00DE338B">
      <w:pPr>
        <w:pStyle w:val="Default"/>
        <w:pBdr>
          <w:top w:val="single" w:sz="4" w:space="1" w:color="auto"/>
          <w:left w:val="single" w:sz="4" w:space="0" w:color="auto"/>
          <w:bottom w:val="single" w:sz="4" w:space="1" w:color="auto"/>
          <w:right w:val="single" w:sz="4" w:space="4" w:color="auto"/>
        </w:pBdr>
        <w:spacing w:before="120"/>
        <w:ind w:left="284"/>
        <w:jc w:val="both"/>
        <w:rPr>
          <w:rFonts w:ascii="Arial" w:hAnsi="Arial" w:cs="Arial"/>
          <w:color w:val="auto"/>
          <w:sz w:val="20"/>
          <w:szCs w:val="20"/>
        </w:rPr>
      </w:pPr>
      <w:r w:rsidRPr="002E1788">
        <w:rPr>
          <w:rFonts w:ascii="Arial" w:hAnsi="Arial" w:cs="Arial"/>
          <w:i/>
          <w:iCs/>
          <w:color w:val="auto"/>
          <w:position w:val="6"/>
          <w:sz w:val="20"/>
          <w:szCs w:val="20"/>
          <w:vertAlign w:val="superscript"/>
        </w:rPr>
        <w:t xml:space="preserve">(1) </w:t>
      </w:r>
      <w:r w:rsidRPr="002E1788">
        <w:rPr>
          <w:rFonts w:ascii="Arial" w:hAnsi="Arial" w:cs="Arial"/>
          <w:i/>
          <w:iCs/>
          <w:color w:val="auto"/>
          <w:sz w:val="20"/>
          <w:szCs w:val="20"/>
        </w:rPr>
        <w:t xml:space="preserve">Indicare nome e cognome del soggetto </w:t>
      </w:r>
    </w:p>
    <w:p w:rsidR="00474F63" w:rsidRPr="002E1788" w:rsidRDefault="00A81F40" w:rsidP="00DE338B">
      <w:pPr>
        <w:pStyle w:val="Default"/>
        <w:pBdr>
          <w:top w:val="single" w:sz="4" w:space="1" w:color="auto"/>
          <w:left w:val="single" w:sz="4" w:space="0" w:color="auto"/>
          <w:bottom w:val="single" w:sz="4" w:space="1" w:color="auto"/>
          <w:right w:val="single" w:sz="4" w:space="4" w:color="auto"/>
        </w:pBdr>
        <w:spacing w:before="60"/>
        <w:ind w:left="284"/>
        <w:jc w:val="both"/>
        <w:rPr>
          <w:rFonts w:ascii="Arial" w:hAnsi="Arial" w:cs="Arial"/>
          <w:color w:val="auto"/>
          <w:sz w:val="20"/>
          <w:szCs w:val="20"/>
        </w:rPr>
      </w:pPr>
      <w:r w:rsidRPr="002E1788">
        <w:rPr>
          <w:rFonts w:ascii="Arial" w:hAnsi="Arial" w:cs="Arial"/>
          <w:i/>
          <w:iCs/>
          <w:color w:val="auto"/>
          <w:position w:val="6"/>
          <w:sz w:val="20"/>
          <w:szCs w:val="20"/>
          <w:vertAlign w:val="superscript"/>
        </w:rPr>
        <w:t xml:space="preserve">(2) </w:t>
      </w:r>
      <w:r w:rsidRPr="002E1788">
        <w:rPr>
          <w:rFonts w:ascii="Arial" w:hAnsi="Arial" w:cs="Arial"/>
          <w:i/>
          <w:iCs/>
          <w:color w:val="auto"/>
          <w:sz w:val="20"/>
          <w:szCs w:val="20"/>
        </w:rPr>
        <w:t xml:space="preserve">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 </w:t>
      </w:r>
    </w:p>
    <w:p w:rsidR="00474F63" w:rsidRPr="006272FB" w:rsidRDefault="00A81F40" w:rsidP="00DE338B">
      <w:pPr>
        <w:pStyle w:val="CM8"/>
        <w:tabs>
          <w:tab w:val="left" w:pos="426"/>
        </w:tabs>
        <w:spacing w:before="120"/>
        <w:jc w:val="both"/>
        <w:rPr>
          <w:rFonts w:ascii="Arial" w:hAnsi="Arial" w:cs="Arial"/>
          <w:sz w:val="20"/>
          <w:szCs w:val="20"/>
        </w:rPr>
      </w:pPr>
      <w:r w:rsidRPr="006272FB">
        <w:rPr>
          <w:rFonts w:ascii="Arial" w:hAnsi="Arial" w:cs="Arial"/>
          <w:b/>
          <w:bCs/>
          <w:sz w:val="20"/>
          <w:szCs w:val="20"/>
        </w:rPr>
        <w:t>A2)</w:t>
      </w:r>
      <w:r w:rsidRPr="006272FB">
        <w:rPr>
          <w:rFonts w:ascii="Arial" w:hAnsi="Arial" w:cs="Arial"/>
          <w:b/>
          <w:bCs/>
          <w:sz w:val="20"/>
          <w:szCs w:val="20"/>
        </w:rPr>
        <w:tab/>
      </w:r>
      <w:r w:rsidRPr="006272FB">
        <w:rPr>
          <w:rFonts w:ascii="Arial" w:hAnsi="Arial" w:cs="Arial"/>
          <w:sz w:val="20"/>
          <w:szCs w:val="20"/>
        </w:rPr>
        <w:t>di essere a piena e diretta conoscenza del</w:t>
      </w:r>
      <w:r w:rsidR="003839D8">
        <w:rPr>
          <w:rFonts w:ascii="Arial" w:hAnsi="Arial" w:cs="Arial"/>
          <w:sz w:val="20"/>
          <w:szCs w:val="20"/>
        </w:rPr>
        <w:t>l’</w:t>
      </w:r>
      <w:r w:rsidRPr="006272FB">
        <w:rPr>
          <w:rFonts w:ascii="Arial" w:hAnsi="Arial" w:cs="Arial"/>
          <w:sz w:val="20"/>
          <w:szCs w:val="20"/>
        </w:rPr>
        <w:t xml:space="preserve">insussistenza, ai sensi dell’art. 80, comma 2, D. Lgs. 50/2016 e s.m.i. delle cause di decadenza, di sospensione o di divieto previste dall’articolo 67 del D.Lgs. 6 settembre 2011, n. 159 o di un tentativo di infiltrazione mafiosa di cui all’articolo 84, comma 4, del medesimo decreto per i soggetti sopraindicati ai numeri 3 e 5; </w:t>
      </w:r>
    </w:p>
    <w:p w:rsidR="00474F63" w:rsidRPr="006272FB" w:rsidRDefault="00A81F40" w:rsidP="00DE338B">
      <w:pPr>
        <w:pStyle w:val="CM8"/>
        <w:tabs>
          <w:tab w:val="left" w:pos="284"/>
        </w:tabs>
        <w:spacing w:before="120"/>
        <w:jc w:val="both"/>
        <w:rPr>
          <w:rFonts w:ascii="Arial" w:hAnsi="Arial" w:cs="Arial"/>
          <w:sz w:val="20"/>
          <w:szCs w:val="20"/>
        </w:rPr>
      </w:pPr>
      <w:r w:rsidRPr="006272FB">
        <w:rPr>
          <w:rFonts w:ascii="Arial" w:hAnsi="Arial" w:cs="Arial"/>
          <w:b/>
          <w:bCs/>
          <w:sz w:val="20"/>
          <w:szCs w:val="20"/>
        </w:rPr>
        <w:t xml:space="preserve">A3) </w:t>
      </w:r>
      <w:r w:rsidRPr="006272FB">
        <w:rPr>
          <w:rFonts w:ascii="Arial" w:hAnsi="Arial" w:cs="Arial"/>
          <w:sz w:val="20"/>
          <w:szCs w:val="20"/>
        </w:rPr>
        <w:t xml:space="preserve">di non aver commesso, ai sensi dell’art. 80, comma 4, D.Lgs. 50/2016 e s.m.i., violazioni gravi, definitivamente accertate, rispetto agli obblighi relativi al pagamento delle imposte e tasse o i contributi previdenziali, secondo la legislazione italiana o quella dello Stato in cui sono stabiliti; </w:t>
      </w:r>
    </w:p>
    <w:p w:rsidR="00474F63" w:rsidRPr="006272FB" w:rsidRDefault="00A81F40" w:rsidP="00DE338B">
      <w:pPr>
        <w:pStyle w:val="CM8"/>
        <w:spacing w:before="120"/>
        <w:jc w:val="both"/>
        <w:rPr>
          <w:rFonts w:ascii="Arial" w:hAnsi="Arial" w:cs="Arial"/>
          <w:sz w:val="20"/>
          <w:szCs w:val="20"/>
        </w:rPr>
      </w:pPr>
      <w:r w:rsidRPr="006272FB">
        <w:rPr>
          <w:rFonts w:ascii="Arial" w:hAnsi="Arial" w:cs="Arial"/>
          <w:b/>
          <w:bCs/>
          <w:sz w:val="20"/>
          <w:szCs w:val="20"/>
        </w:rPr>
        <w:t xml:space="preserve">A4) </w:t>
      </w:r>
      <w:r w:rsidRPr="006272FB">
        <w:rPr>
          <w:rFonts w:ascii="Arial" w:hAnsi="Arial" w:cs="Arial"/>
          <w:sz w:val="20"/>
          <w:szCs w:val="20"/>
        </w:rPr>
        <w:t xml:space="preserve">di non incorrere in nessuna delle cause di esclusione dalle procedure di affidamento di appalti pubblici di cui all’art. 80, comma 5, D.Lgs. 50/2016 e s.m.i., e in particolare: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a) di non aver commesso gravi infrazioni debitamente accertate alle norme in materia di salute e sicurezza sul lavoro nonché agli obblighi di cui all’articolo 30, comma 3 del D.Lgs. 50/2016 e s.m.i.;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b) 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 e s.m.i;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c)</w:t>
      </w:r>
      <w:r w:rsidRPr="006272FB">
        <w:rPr>
          <w:rFonts w:ascii="Arial" w:hAnsi="Arial" w:cs="Arial"/>
          <w:sz w:val="20"/>
          <w:szCs w:val="20"/>
        </w:rPr>
        <w:tab/>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w:t>
      </w:r>
      <w:r w:rsidRPr="006272FB">
        <w:rPr>
          <w:rFonts w:ascii="Arial" w:hAnsi="Arial" w:cs="Arial"/>
          <w:sz w:val="20"/>
          <w:szCs w:val="20"/>
        </w:rPr>
        <w:lastRenderedPageBreak/>
        <w:t xml:space="preserve">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d)</w:t>
      </w:r>
      <w:r w:rsidRPr="006272FB">
        <w:rPr>
          <w:rFonts w:ascii="Arial" w:hAnsi="Arial" w:cs="Arial"/>
          <w:sz w:val="20"/>
          <w:szCs w:val="20"/>
        </w:rPr>
        <w:tab/>
        <w:t xml:space="preserve">che la partecipazione alla presente procedura non comporta situazioni di conflitto di interesse ai sensi dell’articolo 42, comma 2, D.Lgs. 50/2016 e s.m.i., non diversamente risolvibile;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e)</w:t>
      </w:r>
      <w:r w:rsidRPr="006272FB">
        <w:rPr>
          <w:rFonts w:ascii="Arial" w:hAnsi="Arial" w:cs="Arial"/>
          <w:sz w:val="20"/>
          <w:szCs w:val="20"/>
        </w:rPr>
        <w:tab/>
        <w:t xml:space="preserve">che non sussiste una distorsione della concorrenza ai sensi dell’art. 80, comma 5, lettera e), del D.Lgs. 50/2016 e s.m.i.;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f)</w:t>
      </w:r>
      <w:r w:rsidRPr="006272FB">
        <w:rPr>
          <w:rFonts w:ascii="Arial" w:hAnsi="Arial" w:cs="Arial"/>
          <w:sz w:val="20"/>
          <w:szCs w:val="20"/>
        </w:rPr>
        <w:tab/>
        <w:t xml:space="preserve">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g)</w:t>
      </w:r>
      <w:r w:rsidRPr="006272FB">
        <w:rPr>
          <w:rFonts w:ascii="Arial" w:hAnsi="Arial" w:cs="Arial"/>
          <w:sz w:val="20"/>
          <w:szCs w:val="20"/>
        </w:rPr>
        <w:tab/>
        <w:t xml:space="preserve">di non essere iscritto nel casellario informatico tenuto dall’Osservatorio dell’ANAC per aver presentato false dichiarazioni o falsa documentazione ai fini del rilascio dell’attestazione di qualificazione;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h)</w:t>
      </w:r>
      <w:r w:rsidRPr="006272FB">
        <w:rPr>
          <w:rFonts w:ascii="Arial" w:hAnsi="Arial" w:cs="Arial"/>
          <w:sz w:val="20"/>
          <w:szCs w:val="20"/>
        </w:rPr>
        <w:tab/>
        <w:t xml:space="preserve">che: </w:t>
      </w:r>
      <w:r w:rsidRPr="006272FB">
        <w:rPr>
          <w:rFonts w:ascii="Arial" w:hAnsi="Arial" w:cs="Arial"/>
          <w:i/>
          <w:iCs/>
          <w:sz w:val="20"/>
          <w:szCs w:val="20"/>
        </w:rPr>
        <w:t>(</w:t>
      </w:r>
      <w:r w:rsidRPr="006272FB">
        <w:rPr>
          <w:rFonts w:ascii="Arial" w:hAnsi="Arial" w:cs="Arial"/>
          <w:b/>
          <w:bCs/>
          <w:i/>
          <w:iCs/>
          <w:sz w:val="20"/>
          <w:szCs w:val="20"/>
        </w:rPr>
        <w:t>barrare il quadratino che interessa</w:t>
      </w:r>
      <w:r w:rsidRPr="006272FB">
        <w:rPr>
          <w:rFonts w:ascii="Arial" w:hAnsi="Arial" w:cs="Arial"/>
          <w:i/>
          <w:iCs/>
          <w:sz w:val="20"/>
          <w:szCs w:val="20"/>
        </w:rPr>
        <w:t xml:space="preserve">) </w:t>
      </w:r>
    </w:p>
    <w:p w:rsidR="00474F63" w:rsidRPr="006272FB" w:rsidRDefault="00A81F40" w:rsidP="00DE338B">
      <w:pPr>
        <w:pStyle w:val="CM13"/>
        <w:numPr>
          <w:ilvl w:val="0"/>
          <w:numId w:val="9"/>
        </w:numPr>
        <w:spacing w:before="120"/>
        <w:ind w:left="567" w:hanging="283"/>
        <w:jc w:val="both"/>
        <w:rPr>
          <w:rFonts w:ascii="Arial" w:hAnsi="Arial" w:cs="Arial"/>
          <w:sz w:val="20"/>
          <w:szCs w:val="20"/>
        </w:rPr>
      </w:pPr>
      <w:r w:rsidRPr="006272FB">
        <w:rPr>
          <w:rFonts w:ascii="Arial" w:hAnsi="Arial" w:cs="Arial"/>
          <w:sz w:val="20"/>
          <w:szCs w:val="20"/>
        </w:rPr>
        <w:t>non è stato violato il divieto di intestazione fiduciaria posto all’art. 17 della L. 19.3.1990 n. 55</w:t>
      </w:r>
    </w:p>
    <w:p w:rsidR="00474F63" w:rsidRPr="006272FB" w:rsidRDefault="00A81F40" w:rsidP="0053780F">
      <w:pPr>
        <w:pStyle w:val="CM13"/>
        <w:spacing w:before="40" w:after="40"/>
        <w:jc w:val="center"/>
        <w:rPr>
          <w:rFonts w:ascii="Arial" w:hAnsi="Arial" w:cs="Arial"/>
          <w:sz w:val="20"/>
          <w:szCs w:val="20"/>
        </w:rPr>
      </w:pPr>
      <w:r w:rsidRPr="006272FB">
        <w:rPr>
          <w:rFonts w:ascii="Arial" w:hAnsi="Arial" w:cs="Arial"/>
          <w:b/>
          <w:bCs/>
          <w:i/>
          <w:iCs/>
          <w:sz w:val="20"/>
          <w:szCs w:val="20"/>
        </w:rPr>
        <w:t>ovvero</w:t>
      </w:r>
    </w:p>
    <w:p w:rsidR="00474F63" w:rsidRPr="006272FB" w:rsidRDefault="00A81F40" w:rsidP="00DE338B">
      <w:pPr>
        <w:pStyle w:val="CM13"/>
        <w:numPr>
          <w:ilvl w:val="0"/>
          <w:numId w:val="9"/>
        </w:numPr>
        <w:spacing w:before="120"/>
        <w:ind w:left="567" w:hanging="283"/>
        <w:jc w:val="both"/>
        <w:rPr>
          <w:rFonts w:ascii="Arial" w:hAnsi="Arial" w:cs="Arial"/>
          <w:sz w:val="20"/>
          <w:szCs w:val="20"/>
        </w:rPr>
      </w:pPr>
      <w:r w:rsidRPr="006272FB">
        <w:rPr>
          <w:rFonts w:ascii="Arial" w:hAnsi="Arial" w:cs="Arial"/>
          <w:sz w:val="20"/>
          <w:szCs w:val="20"/>
        </w:rPr>
        <w:t xml:space="preserve">che, nel caso di avvenuta violazione del divieto di intestazione fiduciaria posto dall’art. 17 della L. 19.3.1990 n. 55, è trascorso più di un anno dal definitivo accertamento della condotta e, in ogni caso, la violazione medesima è stata rimossa;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i) di essere in regola con le norme che disciplinano il diritto al lavoro dei disabili e precisamente: </w:t>
      </w:r>
      <w:r w:rsidRPr="006272FB">
        <w:rPr>
          <w:rFonts w:ascii="Arial" w:hAnsi="Arial" w:cs="Arial"/>
          <w:i/>
          <w:iCs/>
          <w:sz w:val="20"/>
          <w:szCs w:val="20"/>
        </w:rPr>
        <w:t>(</w:t>
      </w:r>
      <w:r w:rsidRPr="006272FB">
        <w:rPr>
          <w:rFonts w:ascii="Arial" w:hAnsi="Arial" w:cs="Arial"/>
          <w:b/>
          <w:bCs/>
          <w:i/>
          <w:iCs/>
          <w:sz w:val="20"/>
          <w:szCs w:val="20"/>
        </w:rPr>
        <w:t>barrare il quadratino che interessa</w:t>
      </w:r>
      <w:r w:rsidRPr="006272FB">
        <w:rPr>
          <w:rFonts w:ascii="Arial" w:hAnsi="Arial" w:cs="Arial"/>
          <w:i/>
          <w:iCs/>
          <w:sz w:val="20"/>
          <w:szCs w:val="20"/>
        </w:rPr>
        <w:t xml:space="preserve">) </w:t>
      </w:r>
    </w:p>
    <w:p w:rsidR="00474F63" w:rsidRPr="00A06889" w:rsidRDefault="00A81F40" w:rsidP="0053780F">
      <w:pPr>
        <w:pStyle w:val="CM13"/>
        <w:numPr>
          <w:ilvl w:val="0"/>
          <w:numId w:val="9"/>
        </w:numPr>
        <w:spacing w:before="40" w:after="40"/>
        <w:ind w:left="567" w:hanging="283"/>
        <w:jc w:val="center"/>
        <w:rPr>
          <w:rFonts w:ascii="Arial" w:hAnsi="Arial" w:cs="Arial"/>
          <w:sz w:val="20"/>
          <w:szCs w:val="20"/>
        </w:rPr>
      </w:pPr>
      <w:r w:rsidRPr="00A06889">
        <w:rPr>
          <w:rFonts w:ascii="Arial" w:hAnsi="Arial" w:cs="Arial"/>
          <w:sz w:val="20"/>
          <w:szCs w:val="20"/>
        </w:rPr>
        <w:t>(</w:t>
      </w:r>
      <w:r w:rsidRPr="00A06889">
        <w:rPr>
          <w:rFonts w:ascii="Arial" w:hAnsi="Arial" w:cs="Arial"/>
          <w:b/>
          <w:bCs/>
          <w:sz w:val="20"/>
          <w:szCs w:val="20"/>
        </w:rPr>
        <w:t>per le ditte che occupano meno di 15 dipendenti, ovvero per le ditte che occupano da 15 a 35 dipendenti e che non hanno effettuato nuove assunzioni dopo il 18.01.2000</w:t>
      </w:r>
      <w:r w:rsidRPr="00A06889">
        <w:rPr>
          <w:rFonts w:ascii="Arial" w:hAnsi="Arial" w:cs="Arial"/>
          <w:sz w:val="20"/>
          <w:szCs w:val="20"/>
        </w:rPr>
        <w:t xml:space="preserve">), che l’impresa non è assoggettabile agli obblighi di assunzione obbligatoria di cui alla Legge 68/1999; </w:t>
      </w:r>
      <w:r w:rsidRPr="00A06889">
        <w:rPr>
          <w:rFonts w:ascii="Arial" w:hAnsi="Arial" w:cs="Arial"/>
          <w:b/>
          <w:bCs/>
          <w:i/>
          <w:iCs/>
          <w:sz w:val="20"/>
          <w:szCs w:val="20"/>
        </w:rPr>
        <w:t xml:space="preserve">oppure </w:t>
      </w:r>
    </w:p>
    <w:p w:rsidR="00474F63" w:rsidRDefault="00A81F40" w:rsidP="00DE338B">
      <w:pPr>
        <w:pStyle w:val="CM13"/>
        <w:numPr>
          <w:ilvl w:val="0"/>
          <w:numId w:val="9"/>
        </w:numPr>
        <w:ind w:left="568" w:hanging="284"/>
        <w:jc w:val="both"/>
        <w:rPr>
          <w:rFonts w:ascii="Arial" w:hAnsi="Arial" w:cs="Arial"/>
          <w:sz w:val="20"/>
          <w:szCs w:val="20"/>
        </w:rPr>
      </w:pPr>
      <w:r w:rsidRPr="00D573DB">
        <w:rPr>
          <w:rFonts w:ascii="Arial" w:hAnsi="Arial" w:cs="Arial"/>
          <w:sz w:val="20"/>
          <w:szCs w:val="20"/>
        </w:rPr>
        <w:t>(</w:t>
      </w:r>
      <w:r w:rsidRPr="00D573DB">
        <w:rPr>
          <w:rFonts w:ascii="Arial" w:hAnsi="Arial" w:cs="Arial"/>
          <w:b/>
          <w:bCs/>
          <w:sz w:val="20"/>
          <w:szCs w:val="20"/>
        </w:rPr>
        <w:t>per le ditte che occupano più 35 dipendenti e per le ditte che occupano da 15 a 35 dipendenti e che abbiano effettuato nuove assunzioni dopo il 18.01.2000</w:t>
      </w:r>
      <w:r w:rsidRPr="00D573DB">
        <w:rPr>
          <w:rFonts w:ascii="Arial" w:hAnsi="Arial" w:cs="Arial"/>
          <w:sz w:val="20"/>
          <w:szCs w:val="20"/>
        </w:rPr>
        <w:t>), che l’impresa ha ottemperato alle norme di cui all’art. 17 Legge 68/1999 e che tale situazione di ottemperanza può essere certificata dal competente Ufficio Provinciale di: .................................................. Comune di: .................................... Via ………….......…...….......… n. ………….CAP…… tel. ..............…...…..…</w:t>
      </w:r>
      <w:r w:rsidR="00D573DB">
        <w:rPr>
          <w:rFonts w:ascii="Arial" w:hAnsi="Arial" w:cs="Arial"/>
          <w:sz w:val="20"/>
          <w:szCs w:val="20"/>
        </w:rPr>
        <w:t xml:space="preserve"> </w:t>
      </w:r>
      <w:r w:rsidRPr="00D573DB">
        <w:rPr>
          <w:rFonts w:ascii="Arial" w:hAnsi="Arial" w:cs="Arial"/>
          <w:sz w:val="20"/>
          <w:szCs w:val="20"/>
        </w:rPr>
        <w:t>Fax ……………………</w:t>
      </w:r>
    </w:p>
    <w:p w:rsidR="00474F63" w:rsidRPr="006272FB" w:rsidRDefault="00A81F40" w:rsidP="00DE338B">
      <w:pPr>
        <w:pStyle w:val="CM12"/>
        <w:tabs>
          <w:tab w:val="left" w:pos="284"/>
        </w:tabs>
        <w:spacing w:before="60"/>
        <w:ind w:left="284" w:hanging="284"/>
        <w:jc w:val="both"/>
        <w:rPr>
          <w:rFonts w:ascii="Arial" w:hAnsi="Arial" w:cs="Arial"/>
          <w:sz w:val="20"/>
          <w:szCs w:val="20"/>
        </w:rPr>
      </w:pPr>
      <w:r w:rsidRPr="006272FB">
        <w:rPr>
          <w:rFonts w:ascii="Arial" w:hAnsi="Arial" w:cs="Arial"/>
          <w:sz w:val="20"/>
          <w:szCs w:val="20"/>
        </w:rPr>
        <w:t xml:space="preserve">l) che i soggetti sopra indicati ai numeri 3 e 5 </w:t>
      </w:r>
      <w:r w:rsidRPr="006272FB">
        <w:rPr>
          <w:rFonts w:ascii="Arial" w:hAnsi="Arial" w:cs="Arial"/>
          <w:i/>
          <w:iCs/>
          <w:sz w:val="20"/>
          <w:szCs w:val="20"/>
        </w:rPr>
        <w:t>(</w:t>
      </w:r>
      <w:r w:rsidRPr="006272FB">
        <w:rPr>
          <w:rFonts w:ascii="Arial" w:hAnsi="Arial" w:cs="Arial"/>
          <w:b/>
          <w:bCs/>
          <w:i/>
          <w:iCs/>
          <w:sz w:val="20"/>
          <w:szCs w:val="20"/>
        </w:rPr>
        <w:t>barrare il quadratino che interessa</w:t>
      </w:r>
      <w:r w:rsidRPr="006272FB">
        <w:rPr>
          <w:rFonts w:ascii="Arial" w:hAnsi="Arial" w:cs="Arial"/>
          <w:i/>
          <w:iCs/>
          <w:sz w:val="20"/>
          <w:szCs w:val="20"/>
        </w:rPr>
        <w:t xml:space="preserve">) </w:t>
      </w:r>
    </w:p>
    <w:p w:rsidR="00474F63" w:rsidRPr="006272FB" w:rsidRDefault="00A81F40" w:rsidP="00DE338B">
      <w:pPr>
        <w:pStyle w:val="CM13"/>
        <w:numPr>
          <w:ilvl w:val="0"/>
          <w:numId w:val="9"/>
        </w:numPr>
        <w:spacing w:before="120"/>
        <w:ind w:left="426" w:hanging="283"/>
        <w:jc w:val="both"/>
        <w:rPr>
          <w:rFonts w:ascii="Arial" w:hAnsi="Arial" w:cs="Arial"/>
          <w:sz w:val="20"/>
          <w:szCs w:val="20"/>
        </w:rPr>
      </w:pPr>
      <w:r w:rsidRPr="006272FB">
        <w:rPr>
          <w:rFonts w:ascii="Arial" w:hAnsi="Arial" w:cs="Arial"/>
          <w:sz w:val="20"/>
          <w:szCs w:val="20"/>
        </w:rPr>
        <w:t xml:space="preserve">non sono stati vittime dei reati previsti e puniti dagli artt. 317 e 629 del codice penale aggravati ai sensi dell’art. 7 del D.L. n. 152/1991, convertito, con modificazioni, dalla L. n. 203/1991; </w:t>
      </w:r>
    </w:p>
    <w:p w:rsidR="00D573DB" w:rsidRDefault="00A81F40" w:rsidP="00DE338B">
      <w:pPr>
        <w:pStyle w:val="CM13"/>
        <w:numPr>
          <w:ilvl w:val="0"/>
          <w:numId w:val="9"/>
        </w:numPr>
        <w:spacing w:before="120"/>
        <w:ind w:left="426" w:hanging="283"/>
        <w:jc w:val="both"/>
        <w:rPr>
          <w:rFonts w:ascii="Arial" w:hAnsi="Arial" w:cs="Arial"/>
          <w:sz w:val="20"/>
          <w:szCs w:val="20"/>
        </w:rPr>
      </w:pPr>
      <w:r w:rsidRPr="00D573DB">
        <w:rPr>
          <w:rFonts w:ascii="Arial" w:hAnsi="Arial" w:cs="Arial"/>
          <w:sz w:val="20"/>
          <w:szCs w:val="20"/>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D573DB" w:rsidRPr="00D573DB" w:rsidRDefault="00A81F40" w:rsidP="00DE338B">
      <w:pPr>
        <w:pStyle w:val="CM12"/>
        <w:tabs>
          <w:tab w:val="left" w:pos="284"/>
        </w:tabs>
        <w:spacing w:before="60"/>
        <w:ind w:left="284" w:hanging="284"/>
        <w:jc w:val="both"/>
        <w:rPr>
          <w:rFonts w:ascii="Arial" w:hAnsi="Arial" w:cs="Arial"/>
          <w:sz w:val="20"/>
          <w:szCs w:val="20"/>
        </w:rPr>
      </w:pPr>
      <w:r w:rsidRPr="00D573DB">
        <w:rPr>
          <w:rFonts w:ascii="Arial" w:hAnsi="Arial" w:cs="Arial"/>
          <w:sz w:val="20"/>
          <w:szCs w:val="20"/>
        </w:rPr>
        <w:t xml:space="preserve">m) </w:t>
      </w:r>
      <w:r w:rsidRPr="00D573DB">
        <w:rPr>
          <w:rFonts w:ascii="Arial" w:hAnsi="Arial" w:cs="Arial"/>
          <w:i/>
          <w:iCs/>
          <w:sz w:val="20"/>
          <w:szCs w:val="20"/>
        </w:rPr>
        <w:t>(</w:t>
      </w:r>
      <w:r w:rsidRPr="00D573DB">
        <w:rPr>
          <w:rFonts w:ascii="Arial" w:hAnsi="Arial" w:cs="Arial"/>
          <w:b/>
          <w:bCs/>
          <w:i/>
          <w:iCs/>
          <w:sz w:val="20"/>
          <w:szCs w:val="20"/>
        </w:rPr>
        <w:t>barrare il quadratino che interessa</w:t>
      </w:r>
      <w:r w:rsidRPr="00D573DB">
        <w:rPr>
          <w:rFonts w:ascii="Arial" w:hAnsi="Arial" w:cs="Arial"/>
          <w:i/>
          <w:iCs/>
          <w:sz w:val="20"/>
          <w:szCs w:val="20"/>
        </w:rPr>
        <w:t>)</w:t>
      </w:r>
    </w:p>
    <w:p w:rsidR="00D573DB" w:rsidRDefault="00A81F40" w:rsidP="00DE338B">
      <w:pPr>
        <w:pStyle w:val="CM13"/>
        <w:numPr>
          <w:ilvl w:val="0"/>
          <w:numId w:val="9"/>
        </w:numPr>
        <w:spacing w:before="120"/>
        <w:ind w:left="426" w:hanging="283"/>
        <w:jc w:val="both"/>
        <w:rPr>
          <w:rFonts w:ascii="Arial" w:hAnsi="Arial" w:cs="Arial"/>
          <w:sz w:val="20"/>
          <w:szCs w:val="20"/>
        </w:rPr>
      </w:pPr>
      <w:r w:rsidRPr="00D573DB">
        <w:rPr>
          <w:rFonts w:ascii="Arial" w:hAnsi="Arial" w:cs="Arial"/>
          <w:sz w:val="20"/>
          <w:szCs w:val="20"/>
        </w:rPr>
        <w:t xml:space="preserve">di non trovarsi in alcuna situazione di controllo di cui all’articolo 2359 del Codice Civile con alcun soggetto e di aver formulato l’offerta autonomamente </w:t>
      </w:r>
    </w:p>
    <w:p w:rsidR="00474F63" w:rsidRPr="00D573DB" w:rsidRDefault="00A81F40" w:rsidP="0053780F">
      <w:pPr>
        <w:pStyle w:val="CM13"/>
        <w:spacing w:before="40" w:after="40"/>
        <w:jc w:val="center"/>
        <w:rPr>
          <w:rFonts w:ascii="Arial" w:hAnsi="Arial" w:cs="Arial"/>
          <w:sz w:val="20"/>
          <w:szCs w:val="20"/>
        </w:rPr>
      </w:pPr>
      <w:r w:rsidRPr="00D573DB">
        <w:rPr>
          <w:rFonts w:ascii="Arial" w:hAnsi="Arial" w:cs="Arial"/>
          <w:b/>
          <w:bCs/>
          <w:i/>
          <w:iCs/>
          <w:sz w:val="20"/>
          <w:szCs w:val="20"/>
        </w:rPr>
        <w:t>ovvero</w:t>
      </w:r>
    </w:p>
    <w:p w:rsidR="00D573DB" w:rsidRDefault="00A81F40" w:rsidP="00DE338B">
      <w:pPr>
        <w:pStyle w:val="CM13"/>
        <w:numPr>
          <w:ilvl w:val="0"/>
          <w:numId w:val="9"/>
        </w:numPr>
        <w:ind w:left="426" w:hanging="284"/>
        <w:jc w:val="both"/>
        <w:rPr>
          <w:rFonts w:ascii="Arial" w:hAnsi="Arial" w:cs="Arial"/>
          <w:sz w:val="20"/>
          <w:szCs w:val="20"/>
        </w:rPr>
      </w:pPr>
      <w:r w:rsidRPr="00D573DB">
        <w:rPr>
          <w:rFonts w:ascii="Arial" w:hAnsi="Arial" w:cs="Arial"/>
          <w:sz w:val="20"/>
          <w:szCs w:val="20"/>
        </w:rPr>
        <w:t xml:space="preserve">di non essere a conoscenza della partecipazione alla medesima procedura di soggetti che si trovano, rispetto al concorrente dichiarante, in una delle situazioni di controllo di cui all'articolo 2359 del codice civile e di aver formulato l'offerta autonomamente; </w:t>
      </w:r>
    </w:p>
    <w:p w:rsidR="00474F63" w:rsidRPr="00D573DB" w:rsidRDefault="00A81F40" w:rsidP="0053780F">
      <w:pPr>
        <w:pStyle w:val="CM13"/>
        <w:spacing w:before="40" w:after="40"/>
        <w:jc w:val="center"/>
        <w:rPr>
          <w:rFonts w:ascii="Arial" w:hAnsi="Arial" w:cs="Arial"/>
          <w:sz w:val="20"/>
          <w:szCs w:val="20"/>
        </w:rPr>
      </w:pPr>
      <w:r w:rsidRPr="00D573DB">
        <w:rPr>
          <w:rFonts w:ascii="Arial" w:hAnsi="Arial" w:cs="Arial"/>
          <w:b/>
          <w:bCs/>
          <w:i/>
          <w:iCs/>
          <w:sz w:val="20"/>
          <w:szCs w:val="20"/>
        </w:rPr>
        <w:lastRenderedPageBreak/>
        <w:t>ovvero</w:t>
      </w:r>
    </w:p>
    <w:p w:rsidR="00474F63" w:rsidRPr="006272FB" w:rsidRDefault="00A81F40" w:rsidP="00DE338B">
      <w:pPr>
        <w:pStyle w:val="CM13"/>
        <w:numPr>
          <w:ilvl w:val="0"/>
          <w:numId w:val="9"/>
        </w:numPr>
        <w:ind w:left="426" w:hanging="284"/>
        <w:jc w:val="both"/>
        <w:rPr>
          <w:rFonts w:ascii="Arial" w:hAnsi="Arial" w:cs="Arial"/>
          <w:sz w:val="20"/>
          <w:szCs w:val="20"/>
        </w:rPr>
      </w:pPr>
      <w:r w:rsidRPr="006272FB">
        <w:rPr>
          <w:rFonts w:ascii="Arial" w:hAnsi="Arial" w:cs="Arial"/>
          <w:sz w:val="20"/>
          <w:szCs w:val="20"/>
        </w:rPr>
        <w:t xml:space="preserve">di essere a conoscenza della partecipazione alla medesima procedura di soggetti che si trovano, rispetto al concorrente dichiarante, in situazione di controllo di cui all'articolo 2359 del Codice Civile e di aver formulato l'offerta autonomamente; </w:t>
      </w:r>
    </w:p>
    <w:p w:rsidR="00474F63" w:rsidRPr="006272FB" w:rsidRDefault="00E342EE" w:rsidP="00DE338B">
      <w:pPr>
        <w:pStyle w:val="CM21"/>
        <w:tabs>
          <w:tab w:val="left" w:pos="284"/>
        </w:tabs>
        <w:spacing w:before="120" w:after="0" w:line="271" w:lineRule="atLeast"/>
        <w:ind w:firstLine="1"/>
        <w:jc w:val="both"/>
        <w:rPr>
          <w:rFonts w:ascii="Arial" w:hAnsi="Arial" w:cs="Arial"/>
          <w:sz w:val="20"/>
          <w:szCs w:val="20"/>
        </w:rPr>
      </w:pPr>
      <w:r>
        <w:rPr>
          <w:rFonts w:ascii="Arial" w:hAnsi="Arial" w:cs="Arial"/>
          <w:b/>
          <w:bCs/>
          <w:sz w:val="20"/>
          <w:szCs w:val="20"/>
        </w:rPr>
        <w:t>7</w:t>
      </w:r>
      <w:r w:rsidR="00A81F40" w:rsidRPr="006272FB">
        <w:rPr>
          <w:rFonts w:ascii="Arial" w:hAnsi="Arial" w:cs="Arial"/>
          <w:b/>
          <w:bCs/>
          <w:sz w:val="20"/>
          <w:szCs w:val="20"/>
        </w:rPr>
        <w:t xml:space="preserve">) </w:t>
      </w:r>
      <w:r w:rsidR="00A81F40" w:rsidRPr="006272FB">
        <w:rPr>
          <w:rFonts w:ascii="Arial" w:hAnsi="Arial" w:cs="Arial"/>
          <w:sz w:val="20"/>
          <w:szCs w:val="20"/>
        </w:rPr>
        <w:t xml:space="preserve">ai sensi dell’art. 53 comma 16-ter del D. Lgs. 165/2001 e s.m.i.,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 </w:t>
      </w:r>
    </w:p>
    <w:p w:rsidR="00474F63" w:rsidRPr="006272FB" w:rsidRDefault="00E342EE" w:rsidP="00DE338B">
      <w:pPr>
        <w:pStyle w:val="CM21"/>
        <w:tabs>
          <w:tab w:val="left" w:pos="284"/>
        </w:tabs>
        <w:spacing w:before="120" w:after="0" w:line="271" w:lineRule="atLeast"/>
        <w:ind w:firstLine="1"/>
        <w:jc w:val="both"/>
        <w:rPr>
          <w:rFonts w:ascii="Arial" w:hAnsi="Arial" w:cs="Arial"/>
          <w:sz w:val="20"/>
          <w:szCs w:val="20"/>
        </w:rPr>
      </w:pPr>
      <w:r>
        <w:rPr>
          <w:rFonts w:ascii="Arial" w:hAnsi="Arial" w:cs="Arial"/>
          <w:b/>
          <w:bCs/>
          <w:sz w:val="20"/>
          <w:szCs w:val="20"/>
        </w:rPr>
        <w:t>8</w:t>
      </w:r>
      <w:r w:rsidR="00A81F40" w:rsidRPr="006272FB">
        <w:rPr>
          <w:rFonts w:ascii="Arial" w:hAnsi="Arial" w:cs="Arial"/>
          <w:b/>
          <w:bCs/>
          <w:sz w:val="20"/>
          <w:szCs w:val="20"/>
        </w:rPr>
        <w:t>)</w:t>
      </w:r>
      <w:r w:rsidR="00A81F40" w:rsidRPr="006272FB">
        <w:rPr>
          <w:rFonts w:ascii="Arial" w:hAnsi="Arial" w:cs="Arial"/>
          <w:b/>
          <w:bCs/>
          <w:sz w:val="20"/>
          <w:szCs w:val="20"/>
        </w:rPr>
        <w:tab/>
      </w:r>
      <w:r w:rsidR="00A81F40" w:rsidRPr="006272FB">
        <w:rPr>
          <w:rFonts w:ascii="Arial" w:hAnsi="Arial" w:cs="Arial"/>
          <w:sz w:val="20"/>
          <w:szCs w:val="20"/>
        </w:rPr>
        <w:t xml:space="preserve">di essere in possesso dei requisiti di idoneità tecnico professionale necessari per la corretta esecuzione della fornitura in oggetto di cui all’art. 26, comma 1 lettera a) punto 2) del D. Lgs. 81 del 09.04.2008 e successive modifiche ed integrazioni; </w:t>
      </w:r>
    </w:p>
    <w:p w:rsidR="00D573DB" w:rsidRDefault="00016BF6" w:rsidP="0053780F">
      <w:pPr>
        <w:pStyle w:val="Default"/>
        <w:spacing w:before="120"/>
        <w:jc w:val="center"/>
        <w:rPr>
          <w:rFonts w:ascii="Arial" w:hAnsi="Arial" w:cs="Arial"/>
          <w:color w:val="auto"/>
          <w:sz w:val="20"/>
          <w:szCs w:val="20"/>
        </w:rPr>
      </w:pPr>
      <w:r>
        <w:rPr>
          <w:rFonts w:ascii="Arial" w:hAnsi="Arial" w:cs="Arial"/>
          <w:noProof/>
          <w:color w:val="auto"/>
          <w:sz w:val="20"/>
          <w:szCs w:val="20"/>
        </w:rPr>
        <w:drawing>
          <wp:inline distT="0" distB="0" distL="0" distR="0">
            <wp:extent cx="6267450" cy="20955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267450" cy="209550"/>
                    </a:xfrm>
                    <a:prstGeom prst="rect">
                      <a:avLst/>
                    </a:prstGeom>
                    <a:noFill/>
                    <a:ln w="9525">
                      <a:noFill/>
                      <a:miter lim="800000"/>
                      <a:headEnd/>
                      <a:tailEnd/>
                    </a:ln>
                  </pic:spPr>
                </pic:pic>
              </a:graphicData>
            </a:graphic>
          </wp:inline>
        </w:drawing>
      </w:r>
    </w:p>
    <w:p w:rsidR="00474F63" w:rsidRPr="00D573DB"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2E1788">
        <w:rPr>
          <w:rFonts w:ascii="Arial" w:hAnsi="Arial" w:cs="Arial"/>
          <w:color w:val="auto"/>
          <w:sz w:val="20"/>
          <w:szCs w:val="20"/>
        </w:rPr>
        <w:t>che</w:t>
      </w:r>
      <w:r w:rsidRPr="006272FB">
        <w:rPr>
          <w:rFonts w:ascii="Arial" w:hAnsi="Arial" w:cs="Arial"/>
          <w:sz w:val="20"/>
          <w:szCs w:val="20"/>
        </w:rPr>
        <w:t xml:space="preserve"> la compagnia assicuratrice rappresentata: </w:t>
      </w:r>
    </w:p>
    <w:p w:rsidR="00A8215F" w:rsidRDefault="00A81F40" w:rsidP="00DE338B">
      <w:pPr>
        <w:pStyle w:val="Default"/>
        <w:spacing w:before="120" w:line="271" w:lineRule="atLeast"/>
        <w:jc w:val="both"/>
        <w:rPr>
          <w:rFonts w:ascii="Arial" w:hAnsi="Arial" w:cs="Arial"/>
          <w:color w:val="auto"/>
          <w:sz w:val="20"/>
          <w:szCs w:val="20"/>
        </w:rPr>
      </w:pPr>
      <w:r w:rsidRPr="006272FB">
        <w:rPr>
          <w:rFonts w:ascii="Arial" w:hAnsi="Arial" w:cs="Arial"/>
          <w:color w:val="auto"/>
          <w:sz w:val="20"/>
          <w:szCs w:val="20"/>
        </w:rPr>
        <w:t>1) non si trova in stato di commissariamento;</w:t>
      </w:r>
      <w:r w:rsidRPr="006272FB">
        <w:rPr>
          <w:rFonts w:ascii="Arial" w:hAnsi="Arial" w:cs="Arial"/>
          <w:color w:val="auto"/>
          <w:sz w:val="20"/>
          <w:szCs w:val="20"/>
        </w:rPr>
        <w:br/>
        <w:t xml:space="preserve">2) </w:t>
      </w:r>
      <w:r w:rsidR="00D573DB">
        <w:rPr>
          <w:rFonts w:ascii="Arial" w:hAnsi="Arial" w:cs="Arial"/>
          <w:color w:val="auto"/>
          <w:sz w:val="20"/>
          <w:szCs w:val="20"/>
        </w:rPr>
        <w:t>h</w:t>
      </w:r>
      <w:r w:rsidRPr="006272FB">
        <w:rPr>
          <w:rFonts w:ascii="Arial" w:hAnsi="Arial" w:cs="Arial"/>
          <w:color w:val="auto"/>
          <w:sz w:val="20"/>
          <w:szCs w:val="20"/>
        </w:rPr>
        <w:t>a legale rappresentanza e stabi</w:t>
      </w:r>
      <w:r w:rsidR="00D573DB">
        <w:rPr>
          <w:rFonts w:ascii="Arial" w:hAnsi="Arial" w:cs="Arial"/>
          <w:color w:val="auto"/>
          <w:sz w:val="20"/>
          <w:szCs w:val="20"/>
        </w:rPr>
        <w:t xml:space="preserve">le organizzazione in </w:t>
      </w:r>
      <w:r w:rsidR="00386F8B">
        <w:rPr>
          <w:rFonts w:ascii="Arial" w:hAnsi="Arial" w:cs="Arial"/>
          <w:color w:val="auto"/>
          <w:sz w:val="20"/>
          <w:szCs w:val="20"/>
        </w:rPr>
        <w:t>Italia</w:t>
      </w:r>
      <w:r w:rsidR="00D573DB">
        <w:rPr>
          <w:rFonts w:ascii="Arial" w:hAnsi="Arial" w:cs="Arial"/>
          <w:color w:val="auto"/>
          <w:sz w:val="20"/>
          <w:szCs w:val="20"/>
        </w:rPr>
        <w:t>;</w:t>
      </w:r>
      <w:r w:rsidR="00D573DB">
        <w:rPr>
          <w:rFonts w:ascii="Arial" w:hAnsi="Arial" w:cs="Arial"/>
          <w:color w:val="auto"/>
          <w:sz w:val="20"/>
          <w:szCs w:val="20"/>
        </w:rPr>
        <w:br/>
        <w:t>3) l</w:t>
      </w:r>
      <w:r w:rsidRPr="006272FB">
        <w:rPr>
          <w:rFonts w:ascii="Arial" w:hAnsi="Arial" w:cs="Arial"/>
          <w:color w:val="auto"/>
          <w:sz w:val="20"/>
          <w:szCs w:val="20"/>
        </w:rPr>
        <w:t>e sedi di ubicazione in Sardegna sono: (indicare quella più vicina alla stazione appaltante)</w:t>
      </w:r>
    </w:p>
    <w:p w:rsidR="00474F63" w:rsidRPr="006272FB" w:rsidRDefault="00A81F40" w:rsidP="00DE338B">
      <w:pPr>
        <w:pStyle w:val="Default"/>
        <w:spacing w:before="120" w:line="271" w:lineRule="atLeast"/>
        <w:ind w:left="120"/>
        <w:jc w:val="both"/>
        <w:rPr>
          <w:rFonts w:ascii="Arial" w:hAnsi="Arial" w:cs="Arial"/>
          <w:sz w:val="20"/>
          <w:szCs w:val="20"/>
        </w:rPr>
      </w:pPr>
      <w:r w:rsidRPr="006272FB">
        <w:rPr>
          <w:rFonts w:ascii="Arial" w:hAnsi="Arial" w:cs="Arial"/>
          <w:sz w:val="20"/>
          <w:szCs w:val="20"/>
        </w:rPr>
        <w:t xml:space="preserve">LOCALITA’_______________________________________________________________________ INDIRIZZO _______________________________________________________________________ </w:t>
      </w:r>
    </w:p>
    <w:p w:rsidR="00474F63" w:rsidRPr="006272FB"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 xml:space="preserve">di </w:t>
      </w:r>
      <w:r w:rsidR="001D25F1">
        <w:rPr>
          <w:rFonts w:ascii="Arial" w:hAnsi="Arial" w:cs="Arial"/>
          <w:color w:val="auto"/>
          <w:sz w:val="20"/>
          <w:szCs w:val="20"/>
        </w:rPr>
        <w:t>aver preso piena conoscenza della lettera d'invito</w:t>
      </w:r>
      <w:r w:rsidRPr="006272FB">
        <w:rPr>
          <w:rFonts w:ascii="Arial" w:hAnsi="Arial" w:cs="Arial"/>
          <w:color w:val="auto"/>
          <w:sz w:val="20"/>
          <w:szCs w:val="20"/>
        </w:rPr>
        <w:t xml:space="preserve">, del </w:t>
      </w:r>
      <w:r w:rsidR="001D25F1">
        <w:rPr>
          <w:rFonts w:ascii="Arial" w:hAnsi="Arial" w:cs="Arial"/>
          <w:color w:val="auto"/>
          <w:sz w:val="20"/>
          <w:szCs w:val="20"/>
        </w:rPr>
        <w:t>Capitolato d'appalto</w:t>
      </w:r>
      <w:r w:rsidRPr="006272FB">
        <w:rPr>
          <w:rFonts w:ascii="Arial" w:hAnsi="Arial" w:cs="Arial"/>
          <w:color w:val="auto"/>
          <w:sz w:val="20"/>
          <w:szCs w:val="20"/>
        </w:rPr>
        <w:t xml:space="preserve"> per la copertura del rischio, ove sono stabiliti i requisiti minimi che deve rispettare il servizio offerto, nonché di aver preso piena conoscenza e di accettare gli eventuali chiarimenti resi dal Comune di </w:t>
      </w:r>
      <w:r w:rsidR="002E1788" w:rsidRPr="006272FB">
        <w:rPr>
          <w:rFonts w:ascii="Arial" w:hAnsi="Arial" w:cs="Arial"/>
          <w:b/>
          <w:bCs/>
          <w:color w:val="auto"/>
          <w:sz w:val="20"/>
          <w:szCs w:val="20"/>
        </w:rPr>
        <w:t xml:space="preserve">Santa Giusta </w:t>
      </w:r>
      <w:r w:rsidRPr="006272FB">
        <w:rPr>
          <w:rFonts w:ascii="Arial" w:hAnsi="Arial" w:cs="Arial"/>
          <w:color w:val="auto"/>
          <w:sz w:val="20"/>
          <w:szCs w:val="20"/>
        </w:rPr>
        <w:t xml:space="preserve">ai sensi dell’art. 79 del D.Lgs. n. 50/2016 e s.m.i;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di prendere atto e di accettare le norme che regolano la procedura di gara e, quindi, di aggiudicazione e di esecuzione del contratto;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di aver consegu</w:t>
      </w:r>
      <w:r w:rsidR="002E1788">
        <w:rPr>
          <w:rFonts w:ascii="Arial" w:hAnsi="Arial" w:cs="Arial"/>
          <w:color w:val="auto"/>
          <w:sz w:val="20"/>
          <w:szCs w:val="20"/>
        </w:rPr>
        <w:t xml:space="preserve">ito negli ultimi tre </w:t>
      </w:r>
      <w:r w:rsidR="002E1788" w:rsidRPr="00543945">
        <w:rPr>
          <w:rFonts w:ascii="Arial" w:hAnsi="Arial" w:cs="Arial"/>
          <w:color w:val="auto"/>
          <w:sz w:val="20"/>
          <w:szCs w:val="20"/>
        </w:rPr>
        <w:t>esercizi (</w:t>
      </w:r>
      <w:r w:rsidRPr="00543945">
        <w:rPr>
          <w:rFonts w:ascii="Arial" w:hAnsi="Arial" w:cs="Arial"/>
          <w:color w:val="auto"/>
          <w:sz w:val="20"/>
          <w:szCs w:val="20"/>
        </w:rPr>
        <w:t>201</w:t>
      </w:r>
      <w:r w:rsidR="006B59C1" w:rsidRPr="00543945">
        <w:rPr>
          <w:rFonts w:ascii="Arial" w:hAnsi="Arial" w:cs="Arial"/>
          <w:color w:val="auto"/>
          <w:sz w:val="20"/>
          <w:szCs w:val="20"/>
        </w:rPr>
        <w:t>6</w:t>
      </w:r>
      <w:r w:rsidRPr="00543945">
        <w:rPr>
          <w:rFonts w:ascii="Arial" w:hAnsi="Arial" w:cs="Arial"/>
          <w:color w:val="auto"/>
          <w:sz w:val="20"/>
          <w:szCs w:val="20"/>
        </w:rPr>
        <w:t>-201</w:t>
      </w:r>
      <w:r w:rsidR="006B59C1" w:rsidRPr="00543945">
        <w:rPr>
          <w:rFonts w:ascii="Arial" w:hAnsi="Arial" w:cs="Arial"/>
          <w:color w:val="auto"/>
          <w:sz w:val="20"/>
          <w:szCs w:val="20"/>
        </w:rPr>
        <w:t>7</w:t>
      </w:r>
      <w:r w:rsidRPr="00543945">
        <w:rPr>
          <w:rFonts w:ascii="Arial" w:hAnsi="Arial" w:cs="Arial"/>
          <w:color w:val="auto"/>
          <w:sz w:val="20"/>
          <w:szCs w:val="20"/>
        </w:rPr>
        <w:t>-201</w:t>
      </w:r>
      <w:r w:rsidR="006B59C1" w:rsidRPr="00543945">
        <w:rPr>
          <w:rFonts w:ascii="Arial" w:hAnsi="Arial" w:cs="Arial"/>
          <w:color w:val="auto"/>
          <w:sz w:val="20"/>
          <w:szCs w:val="20"/>
        </w:rPr>
        <w:t>8</w:t>
      </w:r>
      <w:r w:rsidRPr="00543945">
        <w:rPr>
          <w:rFonts w:ascii="Arial" w:hAnsi="Arial" w:cs="Arial"/>
          <w:color w:val="auto"/>
          <w:sz w:val="20"/>
          <w:szCs w:val="20"/>
        </w:rPr>
        <w:t>),</w:t>
      </w:r>
      <w:r w:rsidRPr="006272FB">
        <w:rPr>
          <w:rFonts w:ascii="Arial" w:hAnsi="Arial" w:cs="Arial"/>
          <w:color w:val="auto"/>
          <w:sz w:val="20"/>
          <w:szCs w:val="20"/>
        </w:rPr>
        <w:t xml:space="preserve"> un fatturato specifico pari a </w:t>
      </w:r>
      <w:r w:rsidR="00543945">
        <w:rPr>
          <w:rFonts w:ascii="Arial" w:hAnsi="Arial" w:cs="Arial"/>
          <w:color w:val="auto"/>
          <w:sz w:val="20"/>
          <w:szCs w:val="20"/>
        </w:rPr>
        <w:t xml:space="preserve">€______________  (pari o superiore ad € 40.000 previsti </w:t>
      </w:r>
      <w:r w:rsidRPr="006272FB">
        <w:rPr>
          <w:rFonts w:ascii="Arial" w:hAnsi="Arial" w:cs="Arial"/>
          <w:color w:val="auto"/>
          <w:sz w:val="20"/>
          <w:szCs w:val="20"/>
        </w:rPr>
        <w:t>d</w:t>
      </w:r>
      <w:r w:rsidR="00543945">
        <w:rPr>
          <w:rFonts w:ascii="Arial" w:hAnsi="Arial" w:cs="Arial"/>
          <w:color w:val="auto"/>
          <w:sz w:val="20"/>
          <w:szCs w:val="20"/>
        </w:rPr>
        <w:t>alle condizioni di gara)</w:t>
      </w:r>
      <w:r w:rsidRPr="006272FB">
        <w:rPr>
          <w:rFonts w:ascii="Arial" w:hAnsi="Arial" w:cs="Arial"/>
          <w:color w:val="auto"/>
          <w:sz w:val="20"/>
          <w:szCs w:val="20"/>
        </w:rPr>
        <w:t xml:space="preserve">; </w:t>
      </w:r>
    </w:p>
    <w:p w:rsidR="0018756B" w:rsidRDefault="00EC696F" w:rsidP="00EC696F">
      <w:pPr>
        <w:pStyle w:val="Default"/>
        <w:numPr>
          <w:ilvl w:val="0"/>
          <w:numId w:val="8"/>
        </w:numPr>
        <w:tabs>
          <w:tab w:val="left" w:pos="284"/>
        </w:tabs>
        <w:spacing w:before="80"/>
        <w:ind w:left="0" w:firstLine="0"/>
        <w:jc w:val="both"/>
        <w:rPr>
          <w:rFonts w:ascii="Arial" w:hAnsi="Arial" w:cs="Arial"/>
          <w:sz w:val="20"/>
          <w:szCs w:val="20"/>
        </w:rPr>
      </w:pPr>
      <w:r>
        <w:rPr>
          <w:rFonts w:ascii="Arial" w:hAnsi="Arial" w:cs="Arial"/>
          <w:sz w:val="20"/>
          <w:szCs w:val="20"/>
        </w:rPr>
        <w:t>d</w:t>
      </w:r>
      <w:r w:rsidR="0018756B">
        <w:rPr>
          <w:rFonts w:ascii="Arial" w:hAnsi="Arial" w:cs="Arial"/>
          <w:sz w:val="20"/>
          <w:szCs w:val="20"/>
        </w:rPr>
        <w:t>i possedere un’ e</w:t>
      </w:r>
      <w:r w:rsidR="0018756B" w:rsidRPr="00BE606D">
        <w:rPr>
          <w:rFonts w:ascii="Arial" w:hAnsi="Arial" w:cs="Arial"/>
          <w:sz w:val="20"/>
          <w:szCs w:val="20"/>
        </w:rPr>
        <w:t xml:space="preserve">sperienza almeno biennale, maturata negli ultimi cinque anni, nella gestione del servizio oggetto del presente appalto per le Pubbliche Amministrazioni, con l’indicazione degli importi, delle date e </w:t>
      </w:r>
      <w:r w:rsidR="005861A8">
        <w:rPr>
          <w:rFonts w:ascii="Arial" w:hAnsi="Arial" w:cs="Arial"/>
          <w:sz w:val="20"/>
          <w:szCs w:val="20"/>
        </w:rPr>
        <w:t xml:space="preserve">degli Enti </w:t>
      </w:r>
      <w:r w:rsidR="0018756B">
        <w:rPr>
          <w:rFonts w:ascii="Arial" w:hAnsi="Arial" w:cs="Arial"/>
          <w:sz w:val="20"/>
          <w:szCs w:val="20"/>
        </w:rPr>
        <w:t>per i quale è stato prestato il servizio.</w:t>
      </w:r>
    </w:p>
    <w:p w:rsidR="0018756B" w:rsidRPr="0018756B" w:rsidRDefault="0018756B" w:rsidP="0018756B">
      <w:pPr>
        <w:pStyle w:val="Default"/>
      </w:pPr>
    </w:p>
    <w:tbl>
      <w:tblPr>
        <w:tblW w:w="9870" w:type="dxa"/>
        <w:jc w:val="center"/>
        <w:tblInd w:w="250" w:type="dxa"/>
        <w:tblBorders>
          <w:top w:val="nil"/>
          <w:left w:val="nil"/>
          <w:bottom w:val="nil"/>
          <w:right w:val="nil"/>
        </w:tblBorders>
        <w:tblLook w:val="0000"/>
      </w:tblPr>
      <w:tblGrid>
        <w:gridCol w:w="2715"/>
        <w:gridCol w:w="1442"/>
        <w:gridCol w:w="1161"/>
        <w:gridCol w:w="2081"/>
        <w:gridCol w:w="2471"/>
      </w:tblGrid>
      <w:tr w:rsidR="0018756B" w:rsidRPr="00C12FA7" w:rsidTr="00113E08">
        <w:trPr>
          <w:trHeight w:val="558"/>
          <w:jc w:val="center"/>
        </w:trPr>
        <w:tc>
          <w:tcPr>
            <w:tcW w:w="2715" w:type="dxa"/>
            <w:tcBorders>
              <w:top w:val="single" w:sz="6" w:space="0" w:color="000000"/>
              <w:left w:val="single" w:sz="6" w:space="0" w:color="000000"/>
              <w:right w:val="single" w:sz="6" w:space="0" w:color="000000"/>
            </w:tcBorders>
            <w:vAlign w:val="center"/>
          </w:tcPr>
          <w:p w:rsidR="0018756B" w:rsidRPr="00C12FA7" w:rsidRDefault="0018756B" w:rsidP="00113E08">
            <w:pPr>
              <w:pStyle w:val="Default"/>
              <w:jc w:val="center"/>
              <w:rPr>
                <w:rFonts w:ascii="Arial" w:eastAsiaTheme="minorEastAsia" w:hAnsi="Arial" w:cs="Arial"/>
                <w:sz w:val="20"/>
                <w:szCs w:val="20"/>
              </w:rPr>
            </w:pPr>
            <w:r>
              <w:rPr>
                <w:rFonts w:ascii="Arial" w:eastAsiaTheme="minorEastAsia" w:hAnsi="Arial" w:cs="Arial"/>
                <w:sz w:val="20"/>
                <w:szCs w:val="20"/>
              </w:rPr>
              <w:t>Ente</w:t>
            </w:r>
            <w:r w:rsidR="005861A8">
              <w:rPr>
                <w:rFonts w:ascii="Arial" w:eastAsiaTheme="minorEastAsia" w:hAnsi="Arial" w:cs="Arial"/>
                <w:sz w:val="20"/>
                <w:szCs w:val="20"/>
              </w:rPr>
              <w:t xml:space="preserve"> Pubblico</w:t>
            </w:r>
            <w:r>
              <w:rPr>
                <w:rFonts w:ascii="Arial" w:eastAsiaTheme="minorEastAsia" w:hAnsi="Arial" w:cs="Arial"/>
                <w:sz w:val="20"/>
                <w:szCs w:val="20"/>
              </w:rPr>
              <w:t xml:space="preserve"> </w:t>
            </w:r>
          </w:p>
        </w:tc>
        <w:tc>
          <w:tcPr>
            <w:tcW w:w="4684" w:type="dxa"/>
            <w:gridSpan w:val="3"/>
            <w:tcBorders>
              <w:top w:val="single" w:sz="6" w:space="0" w:color="000000"/>
              <w:left w:val="single" w:sz="6" w:space="0" w:color="000000"/>
              <w:right w:val="single" w:sz="6" w:space="0" w:color="000000"/>
            </w:tcBorders>
            <w:vAlign w:val="center"/>
          </w:tcPr>
          <w:p w:rsidR="0018756B" w:rsidRPr="00C12FA7" w:rsidRDefault="0018756B" w:rsidP="0018756B">
            <w:pPr>
              <w:pStyle w:val="Default"/>
              <w:jc w:val="center"/>
              <w:rPr>
                <w:rFonts w:ascii="Arial" w:eastAsiaTheme="minorEastAsia" w:hAnsi="Arial" w:cs="Arial"/>
                <w:sz w:val="20"/>
                <w:szCs w:val="20"/>
              </w:rPr>
            </w:pPr>
            <w:r>
              <w:rPr>
                <w:rFonts w:ascii="Arial" w:eastAsiaTheme="minorEastAsia" w:hAnsi="Arial" w:cs="Arial"/>
                <w:sz w:val="20"/>
                <w:szCs w:val="20"/>
              </w:rPr>
              <w:t xml:space="preserve">Servizio – periodo </w:t>
            </w:r>
          </w:p>
        </w:tc>
        <w:tc>
          <w:tcPr>
            <w:tcW w:w="2471" w:type="dxa"/>
            <w:tcBorders>
              <w:top w:val="single" w:sz="6" w:space="0" w:color="000000"/>
              <w:left w:val="single" w:sz="6" w:space="0" w:color="000000"/>
              <w:right w:val="single" w:sz="6" w:space="0" w:color="000000"/>
            </w:tcBorders>
            <w:vAlign w:val="bottom"/>
          </w:tcPr>
          <w:p w:rsidR="0018756B" w:rsidRPr="00C12FA7" w:rsidRDefault="0018756B" w:rsidP="00113E08">
            <w:pPr>
              <w:pStyle w:val="Default"/>
              <w:jc w:val="center"/>
              <w:rPr>
                <w:rFonts w:ascii="Arial" w:eastAsiaTheme="minorEastAsia" w:hAnsi="Arial" w:cs="Arial"/>
                <w:sz w:val="20"/>
                <w:szCs w:val="20"/>
              </w:rPr>
            </w:pPr>
            <w:r>
              <w:rPr>
                <w:rFonts w:ascii="Arial" w:eastAsiaTheme="minorEastAsia" w:hAnsi="Arial" w:cs="Arial"/>
                <w:sz w:val="20"/>
                <w:szCs w:val="20"/>
              </w:rPr>
              <w:t>Fatturato</w:t>
            </w:r>
          </w:p>
        </w:tc>
      </w:tr>
      <w:tr w:rsidR="0018756B" w:rsidRPr="00C12FA7" w:rsidTr="00113E08">
        <w:trPr>
          <w:trHeight w:val="443"/>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18756B" w:rsidRPr="00C12FA7" w:rsidRDefault="0018756B" w:rsidP="0018756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 </w:t>
            </w:r>
          </w:p>
        </w:tc>
        <w:tc>
          <w:tcPr>
            <w:tcW w:w="1442" w:type="dxa"/>
            <w:tcBorders>
              <w:top w:val="single" w:sz="6" w:space="0" w:color="000000"/>
              <w:left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161" w:type="dxa"/>
            <w:tcBorders>
              <w:top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081" w:type="dxa"/>
            <w:tcBorders>
              <w:top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tcPr>
          <w:p w:rsidR="0018756B" w:rsidRPr="00C12FA7" w:rsidRDefault="0018756B" w:rsidP="0018756B">
            <w:pPr>
              <w:pStyle w:val="Default"/>
              <w:jc w:val="both"/>
              <w:rPr>
                <w:rFonts w:ascii="Arial" w:eastAsiaTheme="minorEastAsia" w:hAnsi="Arial" w:cs="Arial"/>
                <w:sz w:val="20"/>
                <w:szCs w:val="20"/>
              </w:rPr>
            </w:pPr>
          </w:p>
        </w:tc>
      </w:tr>
      <w:tr w:rsidR="0018756B" w:rsidRPr="00C12FA7" w:rsidTr="00113E08">
        <w:trPr>
          <w:trHeight w:val="440"/>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442" w:type="dxa"/>
            <w:tcBorders>
              <w:top w:val="single" w:sz="6" w:space="0" w:color="000000"/>
              <w:left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161" w:type="dxa"/>
            <w:tcBorders>
              <w:top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081" w:type="dxa"/>
            <w:tcBorders>
              <w:top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tcPr>
          <w:p w:rsidR="0018756B" w:rsidRPr="00C12FA7" w:rsidRDefault="0018756B" w:rsidP="00113E08">
            <w:pPr>
              <w:pStyle w:val="Default"/>
              <w:jc w:val="both"/>
              <w:rPr>
                <w:rFonts w:ascii="Arial" w:eastAsiaTheme="minorEastAsia" w:hAnsi="Arial" w:cs="Arial"/>
                <w:sz w:val="20"/>
                <w:szCs w:val="20"/>
              </w:rPr>
            </w:pPr>
          </w:p>
        </w:tc>
      </w:tr>
      <w:tr w:rsidR="0018756B" w:rsidRPr="00C12FA7" w:rsidTr="00113E08">
        <w:trPr>
          <w:trHeight w:val="440"/>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442" w:type="dxa"/>
            <w:tcBorders>
              <w:top w:val="single" w:sz="6" w:space="0" w:color="000000"/>
              <w:left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161" w:type="dxa"/>
            <w:tcBorders>
              <w:top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081" w:type="dxa"/>
            <w:tcBorders>
              <w:top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tcPr>
          <w:p w:rsidR="0018756B" w:rsidRPr="00C12FA7" w:rsidRDefault="0018756B" w:rsidP="00113E08">
            <w:pPr>
              <w:pStyle w:val="Default"/>
              <w:jc w:val="both"/>
              <w:rPr>
                <w:rFonts w:ascii="Arial" w:eastAsiaTheme="minorEastAsia" w:hAnsi="Arial" w:cs="Arial"/>
                <w:sz w:val="20"/>
                <w:szCs w:val="20"/>
              </w:rPr>
            </w:pPr>
          </w:p>
        </w:tc>
      </w:tr>
      <w:tr w:rsidR="0018756B" w:rsidRPr="00C12FA7" w:rsidTr="00113E08">
        <w:trPr>
          <w:trHeight w:val="440"/>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442" w:type="dxa"/>
            <w:tcBorders>
              <w:top w:val="single" w:sz="6" w:space="0" w:color="000000"/>
              <w:left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1161" w:type="dxa"/>
            <w:tcBorders>
              <w:top w:val="single" w:sz="6" w:space="0" w:color="000000"/>
              <w:bottom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081" w:type="dxa"/>
            <w:tcBorders>
              <w:top w:val="single" w:sz="6" w:space="0" w:color="000000"/>
              <w:bottom w:val="single" w:sz="6" w:space="0" w:color="000000"/>
              <w:right w:val="single" w:sz="6" w:space="0" w:color="000000"/>
            </w:tcBorders>
            <w:vAlign w:val="center"/>
          </w:tcPr>
          <w:p w:rsidR="0018756B" w:rsidRPr="00C12FA7" w:rsidRDefault="0018756B" w:rsidP="00113E08">
            <w:pPr>
              <w:pStyle w:val="Default"/>
              <w:jc w:val="both"/>
              <w:rPr>
                <w:rFonts w:ascii="Arial" w:eastAsiaTheme="minorEastAsia"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tcPr>
          <w:p w:rsidR="0018756B" w:rsidRPr="00C12FA7" w:rsidRDefault="0018756B" w:rsidP="00113E08">
            <w:pPr>
              <w:pStyle w:val="Default"/>
              <w:jc w:val="both"/>
              <w:rPr>
                <w:rFonts w:ascii="Arial" w:eastAsiaTheme="minorEastAsia" w:hAnsi="Arial" w:cs="Arial"/>
                <w:sz w:val="20"/>
                <w:szCs w:val="20"/>
              </w:rPr>
            </w:pPr>
          </w:p>
        </w:tc>
      </w:tr>
    </w:tbl>
    <w:p w:rsidR="0018756B" w:rsidRPr="0018756B" w:rsidRDefault="0018756B" w:rsidP="0018756B">
      <w:pPr>
        <w:pStyle w:val="Default"/>
      </w:pP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di aver considerato e valutato tutte le condizioni incidenti sulle prestazioni oggetto dell’affidamento che possono influire sulla determinazione dell’offerta, di aver considerato e valutato tutte le condizioni contrattuali e di aver preso conoscenza di tutte le circostanze, generali e specifiche, relative all’esecuzione del contratto, ivi inclusi gli obblighi relativi alle disposizioni in materia di sicurezza, di condizioni di lavoro e di previdenza e di assistenza in vigore nel luogo dove devono essere eseguite le prestazioni oggetto dell’appalto, e di averne tenuto conto nella formulazione dell’offerta;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lastRenderedPageBreak/>
        <w:t xml:space="preserve">di essere a conoscenza che il Comune di </w:t>
      </w:r>
      <w:r w:rsidR="00D573DB" w:rsidRPr="006272FB">
        <w:rPr>
          <w:rFonts w:ascii="Arial" w:hAnsi="Arial" w:cs="Arial"/>
          <w:b/>
          <w:bCs/>
          <w:color w:val="auto"/>
          <w:sz w:val="20"/>
          <w:szCs w:val="20"/>
        </w:rPr>
        <w:t xml:space="preserve">Santa Giusta </w:t>
      </w:r>
      <w:r w:rsidRPr="006272FB">
        <w:rPr>
          <w:rFonts w:ascii="Arial" w:hAnsi="Arial" w:cs="Arial"/>
          <w:color w:val="auto"/>
          <w:sz w:val="20"/>
          <w:szCs w:val="20"/>
        </w:rPr>
        <w:t xml:space="preserve">si riserva il diritto di procedere d’ufficio a verifiche, anche a campione, in ordine alla veridicità delle dichiarazioni rilasciate da questa </w:t>
      </w:r>
      <w:r w:rsidRPr="006272FB">
        <w:rPr>
          <w:rFonts w:ascii="Arial" w:hAnsi="Arial" w:cs="Arial"/>
          <w:i/>
          <w:iCs/>
          <w:color w:val="auto"/>
          <w:sz w:val="20"/>
          <w:szCs w:val="20"/>
        </w:rPr>
        <w:t xml:space="preserve">Impresa </w:t>
      </w:r>
      <w:r w:rsidRPr="006272FB">
        <w:rPr>
          <w:rFonts w:ascii="Arial" w:hAnsi="Arial" w:cs="Arial"/>
          <w:color w:val="auto"/>
          <w:sz w:val="20"/>
          <w:szCs w:val="20"/>
        </w:rPr>
        <w:t xml:space="preserve">in sede di offerta e, comunque, nel corso della procedura di gara, ai sensi e per gli effetti della normativa vigente;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di essere consapevole che il Comune di </w:t>
      </w:r>
      <w:r w:rsidR="00D573DB" w:rsidRPr="006272FB">
        <w:rPr>
          <w:rFonts w:ascii="Arial" w:hAnsi="Arial" w:cs="Arial"/>
          <w:b/>
          <w:bCs/>
          <w:color w:val="auto"/>
          <w:sz w:val="20"/>
          <w:szCs w:val="20"/>
        </w:rPr>
        <w:t xml:space="preserve">Santa Giusta </w:t>
      </w:r>
      <w:r w:rsidRPr="006272FB">
        <w:rPr>
          <w:rFonts w:ascii="Arial" w:hAnsi="Arial" w:cs="Arial"/>
          <w:color w:val="auto"/>
          <w:sz w:val="20"/>
          <w:szCs w:val="20"/>
        </w:rPr>
        <w:t xml:space="preserve">si riserva il diritto di sospendere, annullare, revocare, indire nuova gara o non aggiudicare la gara, nonché di non stipulare motivatamente il contratto anche qualora sia intervenuta in precedenza l’aggiudicazione, dichiarando, altresì, di non avanzare alcuna pretesa nei confronti del Comune di </w:t>
      </w:r>
      <w:r w:rsidR="00D573DB" w:rsidRPr="006272FB">
        <w:rPr>
          <w:rFonts w:ascii="Arial" w:hAnsi="Arial" w:cs="Arial"/>
          <w:b/>
          <w:bCs/>
          <w:color w:val="auto"/>
          <w:sz w:val="20"/>
          <w:szCs w:val="20"/>
        </w:rPr>
        <w:t xml:space="preserve">Santa Giusta </w:t>
      </w:r>
      <w:r w:rsidRPr="006272FB">
        <w:rPr>
          <w:rFonts w:ascii="Arial" w:hAnsi="Arial" w:cs="Arial"/>
          <w:color w:val="auto"/>
          <w:sz w:val="20"/>
          <w:szCs w:val="20"/>
        </w:rPr>
        <w:t xml:space="preserve">ove ricorra una di tali circostanze;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che con riferimento alla presente gara, non ha in corso né ha praticato intese e/o pratiche restrittive della concorrenza e del mercato vietate ai sensi della normativa applicabile e che, comunque, l’offerta è stata predisposta nel pieno rispetto di tale normativa ed è consapevole che l’eventuale realizzazione nella presente gara di pratiche e/o intese restrittive della concorrenza e del mercato vietate ai sensi della normativa applicabile, sarà valutata dalla Stazione Appaltante, nell’ambito delle successive procedure di gara indette, al fine della motivata esclusione dalla partecipazione nelle stesse procedure, ai sensi della normativa vigente;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che questa Impresa, preso atto ed accettato il contenuto </w:t>
      </w:r>
      <w:r w:rsidR="005E1870">
        <w:rPr>
          <w:rFonts w:ascii="Arial" w:hAnsi="Arial" w:cs="Arial"/>
          <w:color w:val="auto"/>
          <w:sz w:val="20"/>
          <w:szCs w:val="20"/>
        </w:rPr>
        <w:t xml:space="preserve">della lettera d’invito e </w:t>
      </w:r>
      <w:r w:rsidRPr="006272FB">
        <w:rPr>
          <w:rFonts w:ascii="Arial" w:hAnsi="Arial" w:cs="Arial"/>
          <w:color w:val="auto"/>
          <w:sz w:val="20"/>
          <w:szCs w:val="20"/>
        </w:rPr>
        <w:t xml:space="preserve">del </w:t>
      </w:r>
      <w:r w:rsidR="001D25F1">
        <w:rPr>
          <w:rFonts w:ascii="Arial" w:hAnsi="Arial" w:cs="Arial"/>
          <w:color w:val="auto"/>
          <w:sz w:val="20"/>
          <w:szCs w:val="20"/>
        </w:rPr>
        <w:t>c</w:t>
      </w:r>
      <w:r w:rsidRPr="006272FB">
        <w:rPr>
          <w:rFonts w:ascii="Arial" w:hAnsi="Arial" w:cs="Arial"/>
          <w:color w:val="auto"/>
          <w:sz w:val="20"/>
          <w:szCs w:val="20"/>
        </w:rPr>
        <w:t xml:space="preserve">apitolato </w:t>
      </w:r>
      <w:r w:rsidR="001D25F1">
        <w:rPr>
          <w:rFonts w:ascii="Arial" w:hAnsi="Arial" w:cs="Arial"/>
          <w:color w:val="auto"/>
          <w:sz w:val="20"/>
          <w:szCs w:val="20"/>
        </w:rPr>
        <w:t>d'appalto</w:t>
      </w:r>
      <w:r w:rsidRPr="006272FB">
        <w:rPr>
          <w:rFonts w:ascii="Arial" w:hAnsi="Arial" w:cs="Arial"/>
          <w:color w:val="auto"/>
          <w:sz w:val="20"/>
          <w:szCs w:val="20"/>
        </w:rPr>
        <w:t xml:space="preserve"> per la copertura del rischio, si impegna a rispettare ogni obbligo ivi stabilito, pena l’applicazione delle sanzioni previste;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che questa</w:t>
      </w:r>
      <w:r w:rsidRPr="00E342EE">
        <w:rPr>
          <w:rFonts w:ascii="Arial" w:hAnsi="Arial" w:cs="Arial"/>
          <w:color w:val="auto"/>
          <w:sz w:val="20"/>
          <w:szCs w:val="20"/>
        </w:rPr>
        <w:t xml:space="preserve"> </w:t>
      </w:r>
      <w:r w:rsidRPr="00E342EE">
        <w:rPr>
          <w:rFonts w:ascii="Arial" w:hAnsi="Arial" w:cs="Arial"/>
          <w:iCs/>
          <w:color w:val="auto"/>
          <w:sz w:val="20"/>
          <w:szCs w:val="20"/>
        </w:rPr>
        <w:t>Impresa</w:t>
      </w:r>
      <w:r w:rsidRPr="006272FB">
        <w:rPr>
          <w:rFonts w:ascii="Arial" w:hAnsi="Arial" w:cs="Arial"/>
          <w:i/>
          <w:iCs/>
          <w:color w:val="auto"/>
          <w:sz w:val="20"/>
          <w:szCs w:val="20"/>
        </w:rPr>
        <w:t xml:space="preserve"> </w:t>
      </w:r>
      <w:r w:rsidRPr="006272FB">
        <w:rPr>
          <w:rFonts w:ascii="Arial" w:hAnsi="Arial" w:cs="Arial"/>
          <w:color w:val="auto"/>
          <w:sz w:val="20"/>
          <w:szCs w:val="20"/>
        </w:rPr>
        <w:t xml:space="preserve">si impegna a fornire alla Stazione Appaltante le informazioni relative ai sinistri ai sensi del </w:t>
      </w:r>
      <w:r w:rsidR="001D25F1">
        <w:rPr>
          <w:rFonts w:ascii="Arial" w:hAnsi="Arial" w:cs="Arial"/>
          <w:color w:val="auto"/>
          <w:sz w:val="20"/>
          <w:szCs w:val="20"/>
        </w:rPr>
        <w:t>Capitolato d'appalto</w:t>
      </w:r>
      <w:r w:rsidRPr="006272FB">
        <w:rPr>
          <w:rFonts w:ascii="Arial" w:hAnsi="Arial" w:cs="Arial"/>
          <w:color w:val="auto"/>
          <w:sz w:val="20"/>
          <w:szCs w:val="20"/>
        </w:rPr>
        <w:t xml:space="preserve"> per la copertura del rischio. </w:t>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di non trovarsi in situazioni di conflitto di interesse con il Responsabile del presente procedimento; </w:t>
      </w:r>
    </w:p>
    <w:p w:rsidR="00E342EE" w:rsidRPr="00E342EE"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color w:val="auto"/>
          <w:sz w:val="20"/>
          <w:szCs w:val="20"/>
        </w:rPr>
        <w:t xml:space="preserve">che questa impresa non ha concluso contratti di lavoro subordinato o autonomo e, comunque, non ha attribuito incarichi ad ex dipendenti, che hanno esercitato poteri autoritativi o negoziali per conto delle pubbliche amministrazioni nei loro confronti, nel triennio successivo alla cessazione del rapporto. </w:t>
      </w:r>
    </w:p>
    <w:p w:rsidR="001D25F1" w:rsidRPr="006272FB" w:rsidRDefault="00016BF6" w:rsidP="0053780F">
      <w:pPr>
        <w:pStyle w:val="Default"/>
        <w:spacing w:before="240"/>
        <w:jc w:val="center"/>
        <w:rPr>
          <w:rFonts w:ascii="Arial" w:hAnsi="Arial" w:cs="Arial"/>
          <w:color w:val="auto"/>
          <w:sz w:val="20"/>
          <w:szCs w:val="20"/>
        </w:rPr>
      </w:pPr>
      <w:r>
        <w:rPr>
          <w:rFonts w:ascii="Arial" w:hAnsi="Arial" w:cs="Arial"/>
          <w:noProof/>
          <w:color w:val="auto"/>
          <w:sz w:val="20"/>
          <w:szCs w:val="20"/>
        </w:rPr>
        <w:drawing>
          <wp:inline distT="0" distB="0" distL="0" distR="0">
            <wp:extent cx="6267450" cy="209550"/>
            <wp:effectExtent l="1905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6267450" cy="209550"/>
                    </a:xfrm>
                    <a:prstGeom prst="rect">
                      <a:avLst/>
                    </a:prstGeom>
                    <a:noFill/>
                    <a:ln w="9525">
                      <a:noFill/>
                      <a:miter lim="800000"/>
                      <a:headEnd/>
                      <a:tailEnd/>
                    </a:ln>
                  </pic:spPr>
                </pic:pic>
              </a:graphicData>
            </a:graphic>
          </wp:inline>
        </w:drawing>
      </w:r>
    </w:p>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i/>
          <w:iCs/>
          <w:color w:val="auto"/>
          <w:sz w:val="20"/>
          <w:szCs w:val="20"/>
        </w:rPr>
        <w:t xml:space="preserve">(in caso di R.T.I. costituiti o costituendi) </w:t>
      </w:r>
      <w:r w:rsidRPr="006272FB">
        <w:rPr>
          <w:rFonts w:ascii="Arial" w:hAnsi="Arial" w:cs="Arial"/>
          <w:color w:val="auto"/>
          <w:sz w:val="20"/>
          <w:szCs w:val="20"/>
        </w:rPr>
        <w:t xml:space="preserve">che la partecipazione alla presente gara viene effettuata congiuntamente alle seguenti Imprese: </w:t>
      </w:r>
    </w:p>
    <w:p w:rsidR="00474F63" w:rsidRPr="006272FB" w:rsidRDefault="00A81F40" w:rsidP="00DE338B">
      <w:pPr>
        <w:pStyle w:val="Default"/>
        <w:numPr>
          <w:ilvl w:val="0"/>
          <w:numId w:val="11"/>
        </w:numPr>
        <w:tabs>
          <w:tab w:val="left" w:pos="284"/>
        </w:tabs>
        <w:spacing w:before="120"/>
        <w:jc w:val="both"/>
        <w:rPr>
          <w:rFonts w:ascii="Arial" w:hAnsi="Arial" w:cs="Arial"/>
          <w:color w:val="auto"/>
          <w:sz w:val="20"/>
          <w:szCs w:val="20"/>
        </w:rPr>
      </w:pPr>
      <w:r w:rsidRPr="006272FB">
        <w:rPr>
          <w:rFonts w:ascii="Arial" w:hAnsi="Arial" w:cs="Arial"/>
          <w:color w:val="auto"/>
          <w:sz w:val="20"/>
          <w:szCs w:val="20"/>
        </w:rPr>
        <w:t xml:space="preserve">__________________(indicare il ruolo: mandante/mandataria), </w:t>
      </w:r>
    </w:p>
    <w:p w:rsidR="00474F63" w:rsidRPr="006272FB" w:rsidRDefault="00A81F40" w:rsidP="00DE338B">
      <w:pPr>
        <w:pStyle w:val="Default"/>
        <w:numPr>
          <w:ilvl w:val="0"/>
          <w:numId w:val="11"/>
        </w:numPr>
        <w:tabs>
          <w:tab w:val="left" w:pos="284"/>
        </w:tabs>
        <w:spacing w:before="120"/>
        <w:jc w:val="both"/>
        <w:rPr>
          <w:rFonts w:ascii="Arial" w:hAnsi="Arial" w:cs="Arial"/>
          <w:color w:val="auto"/>
          <w:sz w:val="20"/>
          <w:szCs w:val="20"/>
        </w:rPr>
      </w:pPr>
      <w:r w:rsidRPr="006272FB">
        <w:rPr>
          <w:rFonts w:ascii="Arial" w:hAnsi="Arial" w:cs="Arial"/>
          <w:color w:val="auto"/>
          <w:sz w:val="20"/>
          <w:szCs w:val="20"/>
        </w:rPr>
        <w:t xml:space="preserve">__________________(indicare il ruolo: mandante/mandataria), </w:t>
      </w:r>
    </w:p>
    <w:p w:rsidR="00474F63" w:rsidRPr="006272FB" w:rsidRDefault="00A81F40" w:rsidP="00DE338B">
      <w:pPr>
        <w:pStyle w:val="CM24"/>
        <w:spacing w:before="120" w:after="120"/>
        <w:jc w:val="both"/>
        <w:rPr>
          <w:rFonts w:ascii="Arial" w:hAnsi="Arial" w:cs="Arial"/>
          <w:sz w:val="20"/>
          <w:szCs w:val="20"/>
        </w:rPr>
      </w:pPr>
      <w:r w:rsidRPr="006272FB">
        <w:rPr>
          <w:rFonts w:ascii="Arial" w:hAnsi="Arial" w:cs="Arial"/>
          <w:sz w:val="20"/>
          <w:szCs w:val="20"/>
        </w:rPr>
        <w:t xml:space="preserve">le quali a corredo dell’offerta congiunta -sottoscritta da tutte le imprese raggruppande -ovvero dall’impresa mandataria in caso di R.T.I. già costituiti </w:t>
      </w:r>
      <w:r w:rsidRPr="006272FB">
        <w:rPr>
          <w:rFonts w:ascii="Arial" w:hAnsi="Arial" w:cs="Arial"/>
          <w:sz w:val="20"/>
          <w:szCs w:val="20"/>
        </w:rPr>
        <w:softHyphen/>
        <w:t xml:space="preserve">attestano la parte delle prestazioni contrattuali che ciascuna impresa raggruppata e/o raggruppanda, assume all’interno del R.T.I. nella seguente misura. </w:t>
      </w:r>
    </w:p>
    <w:tbl>
      <w:tblPr>
        <w:tblW w:w="9870" w:type="dxa"/>
        <w:jc w:val="center"/>
        <w:tblInd w:w="250" w:type="dxa"/>
        <w:tblBorders>
          <w:top w:val="nil"/>
          <w:left w:val="nil"/>
          <w:bottom w:val="nil"/>
          <w:right w:val="nil"/>
        </w:tblBorders>
        <w:tblLook w:val="0000"/>
      </w:tblPr>
      <w:tblGrid>
        <w:gridCol w:w="2715"/>
        <w:gridCol w:w="1442"/>
        <w:gridCol w:w="1161"/>
        <w:gridCol w:w="2081"/>
        <w:gridCol w:w="2471"/>
      </w:tblGrid>
      <w:tr w:rsidR="00474F63" w:rsidRPr="00C12FA7" w:rsidTr="001D25F1">
        <w:trPr>
          <w:trHeight w:val="558"/>
          <w:jc w:val="center"/>
        </w:trPr>
        <w:tc>
          <w:tcPr>
            <w:tcW w:w="2715" w:type="dxa"/>
            <w:tcBorders>
              <w:top w:val="single" w:sz="6" w:space="0" w:color="000000"/>
              <w:left w:val="single" w:sz="6" w:space="0" w:color="000000"/>
              <w:right w:val="single" w:sz="6" w:space="0" w:color="000000"/>
            </w:tcBorders>
            <w:vAlign w:val="center"/>
          </w:tcPr>
          <w:p w:rsidR="00474F63" w:rsidRPr="00C12FA7" w:rsidRDefault="00A81F40"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 xml:space="preserve">Impresa mandataria/ </w:t>
            </w:r>
            <w:r w:rsidR="00A8215F" w:rsidRPr="00C12FA7">
              <w:rPr>
                <w:rFonts w:ascii="Arial" w:eastAsiaTheme="minorEastAsia" w:hAnsi="Arial" w:cs="Arial"/>
                <w:sz w:val="20"/>
                <w:szCs w:val="20"/>
              </w:rPr>
              <w:t>mandante</w:t>
            </w:r>
          </w:p>
        </w:tc>
        <w:tc>
          <w:tcPr>
            <w:tcW w:w="4684" w:type="dxa"/>
            <w:gridSpan w:val="3"/>
            <w:tcBorders>
              <w:top w:val="single" w:sz="6" w:space="0" w:color="000000"/>
              <w:left w:val="single" w:sz="6" w:space="0" w:color="000000"/>
              <w:right w:val="single" w:sz="6" w:space="0" w:color="000000"/>
            </w:tcBorders>
            <w:vAlign w:val="center"/>
          </w:tcPr>
          <w:p w:rsidR="00474F63" w:rsidRPr="00C12FA7" w:rsidRDefault="00A81F40"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 xml:space="preserve">Attività o servizio di competenza e </w:t>
            </w:r>
            <w:r w:rsidR="00A8215F" w:rsidRPr="00C12FA7">
              <w:rPr>
                <w:rFonts w:ascii="Arial" w:eastAsiaTheme="minorEastAsia" w:hAnsi="Arial" w:cs="Arial"/>
                <w:sz w:val="20"/>
                <w:szCs w:val="20"/>
              </w:rPr>
              <w:t>relativa incidenza percentuale</w:t>
            </w:r>
          </w:p>
        </w:tc>
        <w:tc>
          <w:tcPr>
            <w:tcW w:w="2471" w:type="dxa"/>
            <w:tcBorders>
              <w:top w:val="single" w:sz="6" w:space="0" w:color="000000"/>
              <w:left w:val="single" w:sz="6" w:space="0" w:color="000000"/>
              <w:right w:val="single" w:sz="6" w:space="0" w:color="000000"/>
            </w:tcBorders>
            <w:vAlign w:val="bottom"/>
          </w:tcPr>
          <w:p w:rsidR="00474F63" w:rsidRPr="00C12FA7" w:rsidRDefault="00A81F40"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 xml:space="preserve">Quota di rispettiva sottoscrizione dei </w:t>
            </w:r>
            <w:r w:rsidR="00A8215F" w:rsidRPr="00C12FA7">
              <w:rPr>
                <w:rFonts w:ascii="Arial" w:eastAsiaTheme="minorEastAsia" w:hAnsi="Arial" w:cs="Arial"/>
                <w:sz w:val="20"/>
                <w:szCs w:val="20"/>
              </w:rPr>
              <w:t>rischi (percentuale)</w:t>
            </w:r>
          </w:p>
        </w:tc>
      </w:tr>
      <w:tr w:rsidR="00474F63" w:rsidRPr="00C12FA7" w:rsidTr="001D25F1">
        <w:trPr>
          <w:trHeight w:val="443"/>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 </w:t>
            </w:r>
          </w:p>
        </w:tc>
        <w:tc>
          <w:tcPr>
            <w:tcW w:w="1442" w:type="dxa"/>
            <w:tcBorders>
              <w:top w:val="single" w:sz="6" w:space="0" w:color="000000"/>
              <w:left w:val="single" w:sz="6" w:space="0" w:color="000000"/>
              <w:bottom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w:t>
            </w:r>
          </w:p>
        </w:tc>
        <w:tc>
          <w:tcPr>
            <w:tcW w:w="1161" w:type="dxa"/>
            <w:tcBorders>
              <w:top w:val="single" w:sz="6" w:space="0" w:color="000000"/>
              <w:bottom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w:t>
            </w:r>
          </w:p>
        </w:tc>
        <w:tc>
          <w:tcPr>
            <w:tcW w:w="2081" w:type="dxa"/>
            <w:tcBorders>
              <w:top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 </w:t>
            </w:r>
          </w:p>
        </w:tc>
        <w:tc>
          <w:tcPr>
            <w:tcW w:w="2471" w:type="dxa"/>
            <w:tcBorders>
              <w:top w:val="single" w:sz="6" w:space="0" w:color="000000"/>
              <w:left w:val="single" w:sz="6" w:space="0" w:color="000000"/>
              <w:bottom w:val="single" w:sz="6" w:space="0" w:color="000000"/>
              <w:right w:val="single" w:sz="6" w:space="0" w:color="000000"/>
            </w:tcBorders>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__% </w:t>
            </w:r>
          </w:p>
        </w:tc>
      </w:tr>
      <w:tr w:rsidR="00474F63" w:rsidRPr="00C12FA7" w:rsidTr="001D25F1">
        <w:trPr>
          <w:trHeight w:val="440"/>
          <w:jc w:val="center"/>
        </w:trPr>
        <w:tc>
          <w:tcPr>
            <w:tcW w:w="2715" w:type="dxa"/>
            <w:tcBorders>
              <w:top w:val="single" w:sz="6" w:space="0" w:color="000000"/>
              <w:left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 </w:t>
            </w:r>
          </w:p>
        </w:tc>
        <w:tc>
          <w:tcPr>
            <w:tcW w:w="1442" w:type="dxa"/>
            <w:tcBorders>
              <w:top w:val="single" w:sz="6" w:space="0" w:color="000000"/>
              <w:left w:val="single" w:sz="6" w:space="0" w:color="000000"/>
              <w:bottom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w:t>
            </w:r>
          </w:p>
        </w:tc>
        <w:tc>
          <w:tcPr>
            <w:tcW w:w="1161" w:type="dxa"/>
            <w:tcBorders>
              <w:top w:val="single" w:sz="6" w:space="0" w:color="000000"/>
              <w:bottom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w:t>
            </w:r>
          </w:p>
        </w:tc>
        <w:tc>
          <w:tcPr>
            <w:tcW w:w="2081" w:type="dxa"/>
            <w:tcBorders>
              <w:top w:val="single" w:sz="6" w:space="0" w:color="000000"/>
              <w:bottom w:val="single" w:sz="6" w:space="0" w:color="000000"/>
              <w:right w:val="single" w:sz="6" w:space="0" w:color="000000"/>
            </w:tcBorders>
            <w:vAlign w:val="center"/>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 </w:t>
            </w:r>
          </w:p>
        </w:tc>
        <w:tc>
          <w:tcPr>
            <w:tcW w:w="2471" w:type="dxa"/>
            <w:tcBorders>
              <w:top w:val="single" w:sz="6" w:space="0" w:color="000000"/>
              <w:left w:val="single" w:sz="6" w:space="0" w:color="000000"/>
              <w:bottom w:val="single" w:sz="6" w:space="0" w:color="000000"/>
              <w:right w:val="single" w:sz="6" w:space="0" w:color="000000"/>
            </w:tcBorders>
          </w:tcPr>
          <w:p w:rsidR="00474F63" w:rsidRPr="00C12FA7" w:rsidRDefault="00A81F40" w:rsidP="00DE338B">
            <w:pPr>
              <w:pStyle w:val="Default"/>
              <w:jc w:val="both"/>
              <w:rPr>
                <w:rFonts w:ascii="Arial" w:eastAsiaTheme="minorEastAsia" w:hAnsi="Arial" w:cs="Arial"/>
                <w:sz w:val="20"/>
                <w:szCs w:val="20"/>
              </w:rPr>
            </w:pPr>
            <w:r w:rsidRPr="00C12FA7">
              <w:rPr>
                <w:rFonts w:ascii="Arial" w:eastAsiaTheme="minorEastAsia" w:hAnsi="Arial" w:cs="Arial"/>
                <w:sz w:val="20"/>
                <w:szCs w:val="20"/>
              </w:rPr>
              <w:t xml:space="preserve">__% </w:t>
            </w:r>
          </w:p>
        </w:tc>
      </w:tr>
    </w:tbl>
    <w:p w:rsidR="00474F63" w:rsidRPr="006272FB" w:rsidRDefault="00A81F40" w:rsidP="00DE338B">
      <w:pPr>
        <w:pStyle w:val="Default"/>
        <w:numPr>
          <w:ilvl w:val="0"/>
          <w:numId w:val="8"/>
        </w:numPr>
        <w:tabs>
          <w:tab w:val="left" w:pos="284"/>
        </w:tabs>
        <w:spacing w:before="80"/>
        <w:ind w:left="0" w:firstLine="0"/>
        <w:jc w:val="both"/>
        <w:rPr>
          <w:rFonts w:ascii="Arial" w:hAnsi="Arial" w:cs="Arial"/>
          <w:color w:val="auto"/>
          <w:sz w:val="20"/>
          <w:szCs w:val="20"/>
        </w:rPr>
      </w:pPr>
      <w:r w:rsidRPr="006272FB">
        <w:rPr>
          <w:rFonts w:ascii="Arial" w:hAnsi="Arial" w:cs="Arial"/>
          <w:i/>
          <w:iCs/>
          <w:color w:val="auto"/>
          <w:sz w:val="20"/>
          <w:szCs w:val="20"/>
        </w:rPr>
        <w:t xml:space="preserve">(in caso di Coassicurazioni) </w:t>
      </w:r>
      <w:r w:rsidRPr="006272FB">
        <w:rPr>
          <w:rFonts w:ascii="Arial" w:hAnsi="Arial" w:cs="Arial"/>
          <w:color w:val="auto"/>
          <w:sz w:val="20"/>
          <w:szCs w:val="20"/>
        </w:rPr>
        <w:t xml:space="preserve">che la partecipazione alla presente gara viene effettuata congiuntamente alle seguenti Imprese: </w:t>
      </w:r>
    </w:p>
    <w:p w:rsidR="00A8215F" w:rsidRDefault="00A81F40" w:rsidP="00DE338B">
      <w:pPr>
        <w:pStyle w:val="Default"/>
        <w:numPr>
          <w:ilvl w:val="0"/>
          <w:numId w:val="11"/>
        </w:numPr>
        <w:tabs>
          <w:tab w:val="left" w:pos="284"/>
        </w:tabs>
        <w:spacing w:before="120"/>
        <w:jc w:val="both"/>
        <w:rPr>
          <w:rFonts w:ascii="Arial" w:hAnsi="Arial" w:cs="Arial"/>
          <w:color w:val="auto"/>
          <w:sz w:val="20"/>
          <w:szCs w:val="20"/>
        </w:rPr>
      </w:pPr>
      <w:r w:rsidRPr="006272FB">
        <w:rPr>
          <w:rFonts w:ascii="Arial" w:hAnsi="Arial" w:cs="Arial"/>
          <w:color w:val="auto"/>
          <w:sz w:val="20"/>
          <w:szCs w:val="20"/>
        </w:rPr>
        <w:t xml:space="preserve">__________________(indicare il ruolo: </w:t>
      </w:r>
      <w:r w:rsidRPr="006272FB">
        <w:rPr>
          <w:rFonts w:ascii="Arial" w:hAnsi="Arial" w:cs="Arial"/>
          <w:i/>
          <w:iCs/>
          <w:color w:val="auto"/>
          <w:sz w:val="20"/>
          <w:szCs w:val="20"/>
        </w:rPr>
        <w:t>coassicuratrice/delegataria</w:t>
      </w:r>
      <w:r w:rsidRPr="006272FB">
        <w:rPr>
          <w:rFonts w:ascii="Arial" w:hAnsi="Arial" w:cs="Arial"/>
          <w:color w:val="auto"/>
          <w:sz w:val="20"/>
          <w:szCs w:val="20"/>
        </w:rPr>
        <w:t xml:space="preserve">), </w:t>
      </w:r>
    </w:p>
    <w:p w:rsidR="00474F63" w:rsidRPr="006272FB" w:rsidRDefault="00A81F40" w:rsidP="00DE338B">
      <w:pPr>
        <w:pStyle w:val="Default"/>
        <w:numPr>
          <w:ilvl w:val="0"/>
          <w:numId w:val="11"/>
        </w:numPr>
        <w:tabs>
          <w:tab w:val="left" w:pos="284"/>
        </w:tabs>
        <w:spacing w:before="120"/>
        <w:jc w:val="both"/>
        <w:rPr>
          <w:rFonts w:ascii="Arial" w:hAnsi="Arial" w:cs="Arial"/>
          <w:color w:val="auto"/>
          <w:sz w:val="20"/>
          <w:szCs w:val="20"/>
        </w:rPr>
      </w:pPr>
      <w:r w:rsidRPr="006272FB">
        <w:rPr>
          <w:rFonts w:ascii="Arial" w:hAnsi="Arial" w:cs="Arial"/>
          <w:color w:val="auto"/>
          <w:sz w:val="20"/>
          <w:szCs w:val="20"/>
        </w:rPr>
        <w:t xml:space="preserve">__________________(indicare il ruolo: </w:t>
      </w:r>
      <w:r w:rsidRPr="006272FB">
        <w:rPr>
          <w:rFonts w:ascii="Arial" w:hAnsi="Arial" w:cs="Arial"/>
          <w:i/>
          <w:iCs/>
          <w:color w:val="auto"/>
          <w:sz w:val="20"/>
          <w:szCs w:val="20"/>
        </w:rPr>
        <w:t>coassicuratrice/delegataria</w:t>
      </w:r>
      <w:r w:rsidRPr="006272FB">
        <w:rPr>
          <w:rFonts w:ascii="Arial" w:hAnsi="Arial" w:cs="Arial"/>
          <w:color w:val="auto"/>
          <w:sz w:val="20"/>
          <w:szCs w:val="20"/>
        </w:rPr>
        <w:t xml:space="preserve">), </w:t>
      </w:r>
    </w:p>
    <w:p w:rsidR="00DE338B"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 xml:space="preserve">le quali a corredo dell’offerta congiunta -sottoscritta dall’impresa delegataria appositamente delegata come da dichiarazioni seguenti -attestano la quota di rispettiva sottoscrizione dei rischi nella seguente misura </w:t>
      </w:r>
    </w:p>
    <w:tbl>
      <w:tblPr>
        <w:tblpPr w:leftFromText="141" w:rightFromText="141" w:vertAnchor="text" w:horzAnchor="margin" w:tblpXSpec="center" w:tblpY="104"/>
        <w:tblW w:w="9873" w:type="dxa"/>
        <w:tblBorders>
          <w:top w:val="nil"/>
          <w:left w:val="nil"/>
          <w:bottom w:val="nil"/>
          <w:right w:val="nil"/>
        </w:tblBorders>
        <w:tblLook w:val="0000"/>
      </w:tblPr>
      <w:tblGrid>
        <w:gridCol w:w="3208"/>
        <w:gridCol w:w="6665"/>
      </w:tblGrid>
      <w:tr w:rsidR="00580316" w:rsidRPr="00C12FA7" w:rsidTr="00DE338B">
        <w:trPr>
          <w:trHeight w:val="554"/>
        </w:trPr>
        <w:tc>
          <w:tcPr>
            <w:tcW w:w="3208" w:type="dxa"/>
            <w:tcBorders>
              <w:top w:val="single" w:sz="6" w:space="0" w:color="000000"/>
              <w:left w:val="single" w:sz="6" w:space="0" w:color="000000"/>
              <w:bottom w:val="single" w:sz="6" w:space="0" w:color="000000"/>
              <w:right w:val="single" w:sz="6" w:space="0" w:color="000000"/>
            </w:tcBorders>
          </w:tcPr>
          <w:p w:rsidR="00580316" w:rsidRPr="00C12FA7" w:rsidRDefault="00DE338B"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I</w:t>
            </w:r>
            <w:r w:rsidR="00580316" w:rsidRPr="00C12FA7">
              <w:rPr>
                <w:rFonts w:ascii="Arial" w:eastAsiaTheme="minorEastAsia" w:hAnsi="Arial" w:cs="Arial"/>
                <w:sz w:val="20"/>
                <w:szCs w:val="20"/>
              </w:rPr>
              <w:t>mpresa delegataria/coassicuratrice</w:t>
            </w:r>
          </w:p>
        </w:tc>
        <w:tc>
          <w:tcPr>
            <w:tcW w:w="6665" w:type="dxa"/>
            <w:tcBorders>
              <w:top w:val="single" w:sz="6" w:space="0" w:color="000000"/>
              <w:left w:val="single" w:sz="6" w:space="0" w:color="000000"/>
              <w:bottom w:val="single" w:sz="6" w:space="0" w:color="000000"/>
              <w:right w:val="single" w:sz="6" w:space="0" w:color="000000"/>
            </w:tcBorders>
            <w:vAlign w:val="center"/>
          </w:tcPr>
          <w:p w:rsidR="00580316" w:rsidRPr="00C12FA7" w:rsidRDefault="00580316"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Quota di rispettiva sottoscrizione dei rischi (percentuale)</w:t>
            </w:r>
          </w:p>
        </w:tc>
      </w:tr>
      <w:tr w:rsidR="00580316" w:rsidRPr="00C12FA7" w:rsidTr="0053780F">
        <w:trPr>
          <w:trHeight w:val="407"/>
        </w:trPr>
        <w:tc>
          <w:tcPr>
            <w:tcW w:w="3208" w:type="dxa"/>
            <w:tcBorders>
              <w:top w:val="single" w:sz="6" w:space="0" w:color="000000"/>
              <w:left w:val="single" w:sz="6" w:space="0" w:color="000000"/>
              <w:bottom w:val="single" w:sz="6" w:space="0" w:color="000000"/>
              <w:right w:val="single" w:sz="6" w:space="0" w:color="000000"/>
            </w:tcBorders>
          </w:tcPr>
          <w:p w:rsidR="00580316" w:rsidRPr="00C12FA7" w:rsidRDefault="00580316" w:rsidP="00DE338B">
            <w:pPr>
              <w:pStyle w:val="Default"/>
              <w:jc w:val="center"/>
              <w:rPr>
                <w:rFonts w:ascii="Arial" w:eastAsiaTheme="minorEastAsia" w:hAnsi="Arial" w:cs="Arial"/>
                <w:sz w:val="20"/>
                <w:szCs w:val="20"/>
              </w:rPr>
            </w:pPr>
          </w:p>
        </w:tc>
        <w:tc>
          <w:tcPr>
            <w:tcW w:w="6665" w:type="dxa"/>
            <w:tcBorders>
              <w:top w:val="single" w:sz="6" w:space="0" w:color="000000"/>
              <w:left w:val="single" w:sz="6" w:space="0" w:color="000000"/>
              <w:bottom w:val="single" w:sz="6" w:space="0" w:color="000000"/>
              <w:right w:val="single" w:sz="6" w:space="0" w:color="000000"/>
            </w:tcBorders>
          </w:tcPr>
          <w:p w:rsidR="00580316" w:rsidRPr="00C12FA7" w:rsidRDefault="00580316"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__%</w:t>
            </w:r>
          </w:p>
        </w:tc>
      </w:tr>
      <w:tr w:rsidR="00580316" w:rsidRPr="00C12FA7" w:rsidTr="00DE338B">
        <w:trPr>
          <w:trHeight w:val="411"/>
        </w:trPr>
        <w:tc>
          <w:tcPr>
            <w:tcW w:w="3208" w:type="dxa"/>
            <w:tcBorders>
              <w:top w:val="single" w:sz="6" w:space="0" w:color="000000"/>
              <w:left w:val="single" w:sz="6" w:space="0" w:color="000000"/>
              <w:bottom w:val="single" w:sz="6" w:space="0" w:color="000000"/>
              <w:right w:val="single" w:sz="6" w:space="0" w:color="000000"/>
            </w:tcBorders>
          </w:tcPr>
          <w:p w:rsidR="00580316" w:rsidRPr="00C12FA7" w:rsidRDefault="00580316" w:rsidP="00DE338B">
            <w:pPr>
              <w:pStyle w:val="Default"/>
              <w:jc w:val="center"/>
              <w:rPr>
                <w:rFonts w:ascii="Arial" w:eastAsiaTheme="minorEastAsia" w:hAnsi="Arial" w:cs="Arial"/>
                <w:sz w:val="20"/>
                <w:szCs w:val="20"/>
              </w:rPr>
            </w:pPr>
          </w:p>
        </w:tc>
        <w:tc>
          <w:tcPr>
            <w:tcW w:w="6665" w:type="dxa"/>
            <w:tcBorders>
              <w:top w:val="single" w:sz="6" w:space="0" w:color="000000"/>
              <w:left w:val="single" w:sz="6" w:space="0" w:color="000000"/>
              <w:bottom w:val="single" w:sz="6" w:space="0" w:color="000000"/>
              <w:right w:val="single" w:sz="6" w:space="0" w:color="000000"/>
            </w:tcBorders>
          </w:tcPr>
          <w:p w:rsidR="00580316" w:rsidRPr="00C12FA7" w:rsidRDefault="00580316" w:rsidP="00DE338B">
            <w:pPr>
              <w:pStyle w:val="Default"/>
              <w:jc w:val="center"/>
              <w:rPr>
                <w:rFonts w:ascii="Arial" w:eastAsiaTheme="minorEastAsia" w:hAnsi="Arial" w:cs="Arial"/>
                <w:sz w:val="20"/>
                <w:szCs w:val="20"/>
              </w:rPr>
            </w:pPr>
            <w:r w:rsidRPr="00C12FA7">
              <w:rPr>
                <w:rFonts w:ascii="Arial" w:eastAsiaTheme="minorEastAsia" w:hAnsi="Arial" w:cs="Arial"/>
                <w:sz w:val="20"/>
                <w:szCs w:val="20"/>
              </w:rPr>
              <w:t>__%</w:t>
            </w:r>
          </w:p>
        </w:tc>
      </w:tr>
    </w:tbl>
    <w:p w:rsidR="00474F63" w:rsidRPr="006272FB"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lastRenderedPageBreak/>
        <w:t>(</w:t>
      </w:r>
      <w:r w:rsidRPr="006272FB">
        <w:rPr>
          <w:rFonts w:ascii="Arial" w:hAnsi="Arial" w:cs="Arial"/>
          <w:i/>
          <w:iCs/>
          <w:color w:val="auto"/>
          <w:sz w:val="20"/>
          <w:szCs w:val="20"/>
        </w:rPr>
        <w:t>in caso di R.T.I. non costituit</w:t>
      </w:r>
      <w:r w:rsidRPr="006272FB">
        <w:rPr>
          <w:rFonts w:ascii="Arial" w:hAnsi="Arial" w:cs="Arial"/>
          <w:color w:val="auto"/>
          <w:sz w:val="20"/>
          <w:szCs w:val="20"/>
        </w:rPr>
        <w:t xml:space="preserve">i) di autorizzare la mandataria a presentare un’unica offerta e, pertanto, abilitando la medesima a compiere in nome e per conto anche di questa Impresa ogni attività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verranno sottoscritte da questa Impresa congiuntamente con le altre imprese raggruppande; </w:t>
      </w:r>
    </w:p>
    <w:p w:rsidR="00474F63" w:rsidRPr="006272FB" w:rsidRDefault="00A81F40" w:rsidP="00A06889">
      <w:pPr>
        <w:pStyle w:val="Default"/>
        <w:numPr>
          <w:ilvl w:val="0"/>
          <w:numId w:val="8"/>
        </w:numPr>
        <w:tabs>
          <w:tab w:val="left" w:pos="284"/>
        </w:tabs>
        <w:spacing w:before="60"/>
        <w:ind w:left="0" w:firstLine="0"/>
        <w:jc w:val="both"/>
        <w:rPr>
          <w:rFonts w:ascii="Arial" w:hAnsi="Arial" w:cs="Arial"/>
          <w:color w:val="auto"/>
          <w:sz w:val="20"/>
          <w:szCs w:val="20"/>
        </w:rPr>
      </w:pPr>
      <w:r w:rsidRPr="006272FB">
        <w:rPr>
          <w:rFonts w:ascii="Arial" w:hAnsi="Arial" w:cs="Arial"/>
          <w:color w:val="auto"/>
          <w:sz w:val="20"/>
          <w:szCs w:val="20"/>
        </w:rPr>
        <w:t>(</w:t>
      </w:r>
      <w:r w:rsidRPr="006272FB">
        <w:rPr>
          <w:rFonts w:ascii="Arial" w:hAnsi="Arial" w:cs="Arial"/>
          <w:i/>
          <w:iCs/>
          <w:color w:val="auto"/>
          <w:sz w:val="20"/>
          <w:szCs w:val="20"/>
        </w:rPr>
        <w:t>in caso di R.T.I. non costituiti</w:t>
      </w:r>
      <w:r w:rsidRPr="006272FB">
        <w:rPr>
          <w:rFonts w:ascii="Arial" w:hAnsi="Arial" w:cs="Arial"/>
          <w:color w:val="auto"/>
          <w:sz w:val="20"/>
          <w:szCs w:val="20"/>
        </w:rPr>
        <w:t xml:space="preserve">) che le imprese in raggruppamento si impegnano, in caso di aggiudicazione del contratto, a costituire R.T.I./Consorzio conformandosi alla disciplina di cui all’art. 48 del D.Lgs. n. 50/2016 e s.m.i., conferendo mandato collettivo speciale con rappresentanza all’impresa qualificata mandataria la quale stipulerà il contratto in nome e per conto delle mandanti/consorziate; </w:t>
      </w:r>
    </w:p>
    <w:p w:rsidR="00474F63" w:rsidRPr="006272FB" w:rsidRDefault="00A81F40" w:rsidP="00DE338B">
      <w:pPr>
        <w:pStyle w:val="Default"/>
        <w:numPr>
          <w:ilvl w:val="0"/>
          <w:numId w:val="8"/>
        </w:numPr>
        <w:tabs>
          <w:tab w:val="left" w:pos="284"/>
        </w:tabs>
        <w:spacing w:before="120"/>
        <w:ind w:left="0" w:firstLine="0"/>
        <w:jc w:val="both"/>
        <w:rPr>
          <w:rFonts w:ascii="Arial" w:hAnsi="Arial" w:cs="Arial"/>
          <w:sz w:val="20"/>
          <w:szCs w:val="20"/>
        </w:rPr>
      </w:pPr>
      <w:r w:rsidRPr="006272FB">
        <w:rPr>
          <w:rFonts w:ascii="Arial" w:hAnsi="Arial" w:cs="Arial"/>
          <w:i/>
          <w:iCs/>
          <w:sz w:val="20"/>
          <w:szCs w:val="20"/>
        </w:rPr>
        <w:t>(in caso di Coassicurazione -compilare/contrassegnare il/i campo/i di pertinenza o barrare/eliminare le opzioni che non si riferiscono alla propria situazione aziendale</w:t>
      </w:r>
      <w:r w:rsidR="00D64DCE">
        <w:rPr>
          <w:rFonts w:ascii="Arial" w:hAnsi="Arial" w:cs="Arial"/>
          <w:i/>
          <w:iCs/>
          <w:sz w:val="20"/>
          <w:szCs w:val="20"/>
        </w:rPr>
        <w:t>)</w:t>
      </w:r>
      <w:r w:rsidRPr="006272FB">
        <w:rPr>
          <w:rFonts w:ascii="Arial" w:hAnsi="Arial" w:cs="Arial"/>
          <w:i/>
          <w:iCs/>
          <w:sz w:val="20"/>
          <w:szCs w:val="20"/>
        </w:rPr>
        <w:t xml:space="preserve"> </w:t>
      </w:r>
    </w:p>
    <w:p w:rsidR="00474F63" w:rsidRPr="006272FB" w:rsidRDefault="00A81F40" w:rsidP="00DE338B">
      <w:pPr>
        <w:pStyle w:val="Default"/>
        <w:numPr>
          <w:ilvl w:val="0"/>
          <w:numId w:val="11"/>
        </w:numPr>
        <w:tabs>
          <w:tab w:val="left" w:pos="426"/>
        </w:tabs>
        <w:spacing w:before="120"/>
        <w:ind w:left="426"/>
        <w:jc w:val="both"/>
        <w:rPr>
          <w:rFonts w:ascii="Arial" w:hAnsi="Arial" w:cs="Arial"/>
          <w:sz w:val="20"/>
          <w:szCs w:val="20"/>
        </w:rPr>
      </w:pPr>
      <w:r w:rsidRPr="006272FB">
        <w:rPr>
          <w:rFonts w:ascii="Arial" w:hAnsi="Arial" w:cs="Arial"/>
          <w:i/>
          <w:iCs/>
          <w:sz w:val="20"/>
          <w:szCs w:val="20"/>
        </w:rPr>
        <w:t>(in caso di impresa delegataria)</w:t>
      </w:r>
      <w:r w:rsidRPr="006272FB">
        <w:rPr>
          <w:rFonts w:ascii="Arial" w:hAnsi="Arial" w:cs="Arial"/>
          <w:sz w:val="20"/>
          <w:szCs w:val="20"/>
        </w:rPr>
        <w:t>: che l’</w:t>
      </w:r>
      <w:r w:rsidRPr="006272FB">
        <w:rPr>
          <w:rFonts w:ascii="Arial" w:hAnsi="Arial" w:cs="Arial"/>
          <w:i/>
          <w:iCs/>
          <w:sz w:val="20"/>
          <w:szCs w:val="20"/>
        </w:rPr>
        <w:t>Impresa</w:t>
      </w:r>
      <w:r w:rsidRPr="006272FB">
        <w:rPr>
          <w:rFonts w:ascii="Arial" w:hAnsi="Arial" w:cs="Arial"/>
          <w:sz w:val="20"/>
          <w:szCs w:val="20"/>
        </w:rPr>
        <w:t xml:space="preserve">, in qualità di impresa delegataria procede alla stipula del contratto, in caso di aggiudicazione, assumendo tutti gli obblighi in esso previsti, in nome e per conto anche di ciascuna impresa coassicuratrice; </w:t>
      </w:r>
    </w:p>
    <w:p w:rsidR="00474F63" w:rsidRPr="00D64DCE" w:rsidRDefault="00A81F40" w:rsidP="00DE338B">
      <w:pPr>
        <w:pStyle w:val="CM9"/>
        <w:jc w:val="center"/>
        <w:rPr>
          <w:rFonts w:ascii="Arial" w:hAnsi="Arial" w:cs="Arial"/>
          <w:b/>
          <w:sz w:val="20"/>
          <w:szCs w:val="20"/>
        </w:rPr>
      </w:pPr>
      <w:r w:rsidRPr="00D64DCE">
        <w:rPr>
          <w:rFonts w:ascii="Arial" w:hAnsi="Arial" w:cs="Arial"/>
          <w:b/>
          <w:iCs/>
          <w:sz w:val="20"/>
          <w:szCs w:val="20"/>
        </w:rPr>
        <w:t>ovvero,</w:t>
      </w:r>
    </w:p>
    <w:p w:rsidR="00A06889" w:rsidRPr="00A06889" w:rsidRDefault="00A81F40" w:rsidP="00A06889">
      <w:pPr>
        <w:pStyle w:val="Default"/>
        <w:numPr>
          <w:ilvl w:val="0"/>
          <w:numId w:val="11"/>
        </w:numPr>
        <w:tabs>
          <w:tab w:val="left" w:pos="426"/>
        </w:tabs>
        <w:spacing w:before="120" w:after="120"/>
        <w:ind w:left="425" w:hanging="357"/>
        <w:jc w:val="both"/>
        <w:rPr>
          <w:rFonts w:ascii="Arial" w:hAnsi="Arial" w:cs="Arial"/>
          <w:sz w:val="20"/>
          <w:szCs w:val="20"/>
        </w:rPr>
      </w:pPr>
      <w:r w:rsidRPr="00D64DCE">
        <w:rPr>
          <w:rFonts w:ascii="Arial" w:hAnsi="Arial" w:cs="Arial"/>
          <w:i/>
          <w:iCs/>
          <w:sz w:val="20"/>
          <w:szCs w:val="20"/>
        </w:rPr>
        <w:t>(in caso di impresa coassicuratrice)</w:t>
      </w:r>
      <w:r w:rsidRPr="00D64DCE">
        <w:rPr>
          <w:rFonts w:ascii="Arial" w:hAnsi="Arial" w:cs="Arial"/>
          <w:sz w:val="20"/>
          <w:szCs w:val="20"/>
        </w:rPr>
        <w:t>: che l’</w:t>
      </w:r>
      <w:r w:rsidRPr="00D64DCE">
        <w:rPr>
          <w:rFonts w:ascii="Arial" w:hAnsi="Arial" w:cs="Arial"/>
          <w:i/>
          <w:iCs/>
          <w:sz w:val="20"/>
          <w:szCs w:val="20"/>
        </w:rPr>
        <w:t xml:space="preserve">Impresa, </w:t>
      </w:r>
      <w:r w:rsidRPr="00D64DCE">
        <w:rPr>
          <w:rFonts w:ascii="Arial" w:hAnsi="Arial" w:cs="Arial"/>
          <w:sz w:val="20"/>
          <w:szCs w:val="20"/>
        </w:rPr>
        <w:t>in qualità di impresa coassicuratrice, conferisce, con il presente atto, apposita delega irrevocabile all’Impresa _______________ affinché, in qualità di delegataria, con riferimento alla procedura in oggetto, presenti offerta e proceda alla stipula del contratto in caso di aggiudicazione, assumendo tutti gli obblighi in esso previsti, anche in proprio nome e per proprio conto.</w:t>
      </w:r>
    </w:p>
    <w:p w:rsidR="00474F63" w:rsidRPr="006272FB" w:rsidRDefault="00016BF6" w:rsidP="00A06889">
      <w:pPr>
        <w:pStyle w:val="Default"/>
        <w:spacing w:before="120"/>
        <w:jc w:val="center"/>
        <w:rPr>
          <w:rFonts w:ascii="Arial" w:hAnsi="Arial" w:cs="Arial"/>
          <w:color w:val="auto"/>
          <w:sz w:val="20"/>
          <w:szCs w:val="20"/>
        </w:rPr>
      </w:pPr>
      <w:r>
        <w:rPr>
          <w:rFonts w:ascii="Arial" w:hAnsi="Arial" w:cs="Arial"/>
          <w:noProof/>
          <w:color w:val="auto"/>
          <w:sz w:val="20"/>
          <w:szCs w:val="20"/>
        </w:rPr>
        <w:drawing>
          <wp:inline distT="0" distB="0" distL="0" distR="0">
            <wp:extent cx="6267450" cy="20955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6267450" cy="209550"/>
                    </a:xfrm>
                    <a:prstGeom prst="rect">
                      <a:avLst/>
                    </a:prstGeom>
                    <a:noFill/>
                    <a:ln w="9525">
                      <a:noFill/>
                      <a:miter lim="800000"/>
                      <a:headEnd/>
                      <a:tailEnd/>
                    </a:ln>
                  </pic:spPr>
                </pic:pic>
              </a:graphicData>
            </a:graphic>
          </wp:inline>
        </w:drawing>
      </w:r>
    </w:p>
    <w:p w:rsidR="00474F63" w:rsidRPr="006272FB" w:rsidRDefault="00A81F40" w:rsidP="00DE338B">
      <w:pPr>
        <w:pStyle w:val="CM3"/>
        <w:spacing w:before="120"/>
        <w:jc w:val="both"/>
        <w:rPr>
          <w:rFonts w:ascii="Arial" w:hAnsi="Arial" w:cs="Arial"/>
          <w:sz w:val="20"/>
          <w:szCs w:val="20"/>
        </w:rPr>
      </w:pPr>
      <w:r w:rsidRPr="006272FB">
        <w:rPr>
          <w:rFonts w:ascii="Arial" w:hAnsi="Arial" w:cs="Arial"/>
          <w:sz w:val="20"/>
          <w:szCs w:val="20"/>
        </w:rPr>
        <w:t>che l’</w:t>
      </w:r>
      <w:r w:rsidRPr="006272FB">
        <w:rPr>
          <w:rFonts w:ascii="Arial" w:hAnsi="Arial" w:cs="Arial"/>
          <w:i/>
          <w:iCs/>
          <w:sz w:val="20"/>
          <w:szCs w:val="20"/>
        </w:rPr>
        <w:t>Impresa</w:t>
      </w:r>
      <w:r w:rsidRPr="006272FB">
        <w:rPr>
          <w:rFonts w:ascii="Arial" w:hAnsi="Arial" w:cs="Arial"/>
          <w:sz w:val="20"/>
          <w:szCs w:val="20"/>
        </w:rPr>
        <w:t xml:space="preserve">: </w:t>
      </w:r>
    </w:p>
    <w:p w:rsidR="00474F63" w:rsidRDefault="00A81F40" w:rsidP="00A06889">
      <w:pPr>
        <w:pStyle w:val="Default"/>
        <w:numPr>
          <w:ilvl w:val="0"/>
          <w:numId w:val="8"/>
        </w:numPr>
        <w:tabs>
          <w:tab w:val="left" w:pos="284"/>
        </w:tabs>
        <w:spacing w:before="120" w:after="60"/>
        <w:ind w:left="0" w:firstLine="0"/>
        <w:jc w:val="both"/>
        <w:rPr>
          <w:rFonts w:ascii="Arial" w:hAnsi="Arial" w:cs="Arial"/>
          <w:color w:val="auto"/>
          <w:sz w:val="20"/>
          <w:szCs w:val="20"/>
        </w:rPr>
      </w:pPr>
      <w:r w:rsidRPr="006272FB">
        <w:rPr>
          <w:rFonts w:ascii="Arial" w:hAnsi="Arial" w:cs="Arial"/>
          <w:color w:val="auto"/>
          <w:sz w:val="20"/>
          <w:szCs w:val="20"/>
        </w:rPr>
        <w:t xml:space="preserve">ai fini della presente procedura, elegge domicilio in __________________ Via ________________, C.A.P. _________, tel. ________________, fax __________________ e indirizzo di posta elettronica __________________@________________, PEC __________________@ _______________, e prende atto che, per la ricezione di ogni eventuale comunicazione inerente la gara in oggetto e/o di richieste di chiarimento e/o integrazione della documentazione presentata, la Stazione Appaltante utilizzerà la posta elettronica certificata; </w:t>
      </w:r>
    </w:p>
    <w:p w:rsidR="00D64DCE" w:rsidRPr="006272FB" w:rsidRDefault="00016BF6" w:rsidP="0053780F">
      <w:pPr>
        <w:pStyle w:val="Default"/>
        <w:spacing w:before="120"/>
        <w:jc w:val="center"/>
        <w:rPr>
          <w:rFonts w:ascii="Arial" w:hAnsi="Arial" w:cs="Arial"/>
          <w:color w:val="auto"/>
          <w:sz w:val="20"/>
          <w:szCs w:val="20"/>
        </w:rPr>
      </w:pPr>
      <w:r>
        <w:rPr>
          <w:rFonts w:ascii="Arial" w:hAnsi="Arial" w:cs="Arial"/>
          <w:noProof/>
          <w:color w:val="auto"/>
          <w:sz w:val="20"/>
          <w:szCs w:val="20"/>
        </w:rPr>
        <w:drawing>
          <wp:inline distT="0" distB="0" distL="0" distR="0">
            <wp:extent cx="6267450" cy="209550"/>
            <wp:effectExtent l="1905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srcRect/>
                    <a:stretch>
                      <a:fillRect/>
                    </a:stretch>
                  </pic:blipFill>
                  <pic:spPr bwMode="auto">
                    <a:xfrm>
                      <a:off x="0" y="0"/>
                      <a:ext cx="6267450" cy="209550"/>
                    </a:xfrm>
                    <a:prstGeom prst="rect">
                      <a:avLst/>
                    </a:prstGeom>
                    <a:noFill/>
                    <a:ln w="9525">
                      <a:noFill/>
                      <a:miter lim="800000"/>
                      <a:headEnd/>
                      <a:tailEnd/>
                    </a:ln>
                  </pic:spPr>
                </pic:pic>
              </a:graphicData>
            </a:graphic>
          </wp:inline>
        </w:drawing>
      </w:r>
    </w:p>
    <w:p w:rsidR="006678BD" w:rsidRPr="006678BD" w:rsidRDefault="00A81F40" w:rsidP="006678BD">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di essere informato, ai sensi e per gli effetti dell’art. 13 della legge n. 196/2003,</w:t>
      </w:r>
      <w:r w:rsidR="006678BD" w:rsidRPr="006678BD">
        <w:rPr>
          <w:rFonts w:ascii="Arial" w:hAnsi="Arial" w:cs="Arial"/>
          <w:color w:val="auto"/>
          <w:sz w:val="20"/>
          <w:szCs w:val="20"/>
        </w:rPr>
        <w:t xml:space="preserve"> e del GDPR (Regolamento Europeo sulla Privacy, 679/2016), in particolare riguardo ai diritti a me riconosciuti dalla legge ex art. 7 del D.Lgs. 196/2003,</w:t>
      </w:r>
      <w:r w:rsidR="006678BD">
        <w:rPr>
          <w:rFonts w:ascii="Arial" w:hAnsi="Arial" w:cs="Arial"/>
          <w:color w:val="auto"/>
          <w:sz w:val="20"/>
          <w:szCs w:val="20"/>
        </w:rPr>
        <w:t xml:space="preserve"> </w:t>
      </w:r>
      <w:r w:rsidR="006678BD" w:rsidRPr="006678BD">
        <w:rPr>
          <w:rFonts w:ascii="Arial" w:hAnsi="Arial" w:cs="Arial"/>
          <w:color w:val="auto"/>
          <w:sz w:val="20"/>
          <w:szCs w:val="20"/>
        </w:rPr>
        <w:t xml:space="preserve">e di  acconsentire  al trattamento dei miei dati con le modalità e per le finalità indicate nella informativa stessa, comunque strettamente connesse e strumentali ai fini del procedimento. </w:t>
      </w:r>
    </w:p>
    <w:p w:rsidR="00474F63" w:rsidRPr="006272FB"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 xml:space="preserve"> </w:t>
      </w:r>
      <w:r w:rsidR="00F93B25">
        <w:rPr>
          <w:rFonts w:ascii="Arial" w:hAnsi="Arial" w:cs="Arial"/>
          <w:color w:val="auto"/>
          <w:sz w:val="20"/>
          <w:szCs w:val="20"/>
        </w:rPr>
        <w:t>d</w:t>
      </w:r>
      <w:r w:rsidR="006678BD">
        <w:rPr>
          <w:rFonts w:ascii="Arial" w:hAnsi="Arial" w:cs="Arial"/>
          <w:color w:val="auto"/>
          <w:sz w:val="20"/>
          <w:szCs w:val="20"/>
        </w:rPr>
        <w:t xml:space="preserve">i  essere consapevole pertanto </w:t>
      </w:r>
      <w:r w:rsidRPr="006272FB">
        <w:rPr>
          <w:rFonts w:ascii="Arial" w:hAnsi="Arial" w:cs="Arial"/>
          <w:color w:val="auto"/>
          <w:sz w:val="20"/>
          <w:szCs w:val="20"/>
        </w:rPr>
        <w:t xml:space="preserve">che i dati personali raccolti saranno trattati, anche con strumenti informatici, nell’ambito e ai fini del procedimento per il quale la presente dichiarazione viene resa; </w:t>
      </w:r>
    </w:p>
    <w:p w:rsidR="00474F63" w:rsidRPr="00D64DCE" w:rsidRDefault="00A81F40" w:rsidP="00DE338B">
      <w:pPr>
        <w:pStyle w:val="Default"/>
        <w:numPr>
          <w:ilvl w:val="0"/>
          <w:numId w:val="8"/>
        </w:numPr>
        <w:tabs>
          <w:tab w:val="left" w:pos="284"/>
        </w:tabs>
        <w:spacing w:before="120"/>
        <w:ind w:left="0" w:firstLine="0"/>
        <w:jc w:val="both"/>
        <w:rPr>
          <w:rFonts w:ascii="Arial" w:hAnsi="Arial" w:cs="Arial"/>
          <w:color w:val="auto"/>
          <w:sz w:val="20"/>
          <w:szCs w:val="20"/>
        </w:rPr>
      </w:pPr>
      <w:r w:rsidRPr="006272FB">
        <w:rPr>
          <w:rFonts w:ascii="Arial" w:hAnsi="Arial" w:cs="Arial"/>
          <w:color w:val="auto"/>
          <w:sz w:val="20"/>
          <w:szCs w:val="20"/>
        </w:rPr>
        <w:t xml:space="preserve">di essere consapevole che, qualora fosse accertata la non veridicità del contenuto della presente dichiarazione, questa </w:t>
      </w:r>
      <w:r w:rsidRPr="006272FB">
        <w:rPr>
          <w:rFonts w:ascii="Arial" w:hAnsi="Arial" w:cs="Arial"/>
          <w:i/>
          <w:iCs/>
          <w:color w:val="auto"/>
          <w:sz w:val="20"/>
          <w:szCs w:val="20"/>
        </w:rPr>
        <w:t xml:space="preserve">Impresa </w:t>
      </w:r>
      <w:r w:rsidRPr="006272FB">
        <w:rPr>
          <w:rFonts w:ascii="Arial" w:hAnsi="Arial" w:cs="Arial"/>
          <w:color w:val="auto"/>
          <w:sz w:val="20"/>
          <w:szCs w:val="20"/>
        </w:rPr>
        <w:t xml:space="preserve">verrà esclusa dalla procedura ad evidenza pubblica per la quale è rilasciata o, se risultata aggiudicataria, decadrà dalla aggiudicazione medesima la quale verrà annullata e/o revocata; inoltre, qualora la non veridicità del contenuto della presente dichiarazione fosse accertata dopo la stipula del contratto, questo potrà essere risolta di diritto ai sensi dell’art. 1456 cod. civ.. </w:t>
      </w:r>
    </w:p>
    <w:p w:rsidR="00474F63" w:rsidRPr="00D64DCE" w:rsidRDefault="00D64DCE" w:rsidP="00DE338B">
      <w:pPr>
        <w:pStyle w:val="Default"/>
        <w:spacing w:line="391" w:lineRule="atLeast"/>
        <w:ind w:right="130" w:firstLine="7286"/>
        <w:jc w:val="both"/>
        <w:rPr>
          <w:rFonts w:ascii="Arial" w:hAnsi="Arial" w:cs="Arial"/>
          <w:color w:val="auto"/>
          <w:sz w:val="20"/>
          <w:szCs w:val="20"/>
        </w:rPr>
      </w:pPr>
      <w:r>
        <w:rPr>
          <w:rFonts w:ascii="Arial" w:hAnsi="Arial" w:cs="Arial"/>
          <w:color w:val="auto"/>
          <w:sz w:val="20"/>
          <w:szCs w:val="20"/>
        </w:rPr>
        <w:tab/>
      </w:r>
      <w:r w:rsidR="00A81F40" w:rsidRPr="006272FB">
        <w:rPr>
          <w:rFonts w:ascii="Arial" w:hAnsi="Arial" w:cs="Arial"/>
          <w:color w:val="auto"/>
          <w:sz w:val="20"/>
          <w:szCs w:val="20"/>
        </w:rPr>
        <w:t xml:space="preserve">Firma _____________________, li _________________ </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sidR="00A06889">
        <w:rPr>
          <w:rFonts w:ascii="Arial" w:hAnsi="Arial" w:cs="Arial"/>
          <w:color w:val="auto"/>
          <w:sz w:val="20"/>
          <w:szCs w:val="20"/>
        </w:rPr>
        <w:t xml:space="preserve">  </w:t>
      </w:r>
      <w:r w:rsidR="00A81F40" w:rsidRPr="006272FB">
        <w:rPr>
          <w:rFonts w:ascii="Arial" w:hAnsi="Arial" w:cs="Arial"/>
          <w:color w:val="auto"/>
          <w:sz w:val="20"/>
          <w:szCs w:val="20"/>
        </w:rPr>
        <w:t xml:space="preserve">_____________________________ </w:t>
      </w:r>
      <w:r w:rsidR="00A81F40" w:rsidRPr="006272FB">
        <w:rPr>
          <w:rFonts w:ascii="Arial" w:hAnsi="Arial" w:cs="Arial"/>
          <w:i/>
          <w:iCs/>
          <w:sz w:val="20"/>
          <w:szCs w:val="20"/>
        </w:rPr>
        <w:t xml:space="preserve"> </w:t>
      </w:r>
    </w:p>
    <w:p w:rsidR="00806D78" w:rsidRDefault="00806D78" w:rsidP="00DE338B">
      <w:pPr>
        <w:pStyle w:val="CM20"/>
        <w:spacing w:before="120" w:after="0" w:line="391" w:lineRule="atLeast"/>
        <w:jc w:val="both"/>
        <w:rPr>
          <w:rFonts w:ascii="Arial" w:hAnsi="Arial" w:cs="Arial"/>
          <w:sz w:val="20"/>
          <w:szCs w:val="20"/>
        </w:rPr>
      </w:pPr>
    </w:p>
    <w:p w:rsidR="00F93B25" w:rsidRPr="00F93B25" w:rsidRDefault="00F93B25" w:rsidP="00F93B25">
      <w:pPr>
        <w:pStyle w:val="Default"/>
      </w:pPr>
    </w:p>
    <w:p w:rsidR="00474F63" w:rsidRDefault="00A81F40" w:rsidP="00C12FA7">
      <w:pPr>
        <w:pStyle w:val="CM20"/>
        <w:spacing w:before="120" w:after="0" w:line="271" w:lineRule="atLeast"/>
        <w:jc w:val="both"/>
        <w:rPr>
          <w:rFonts w:ascii="Arial" w:hAnsi="Arial" w:cs="Arial"/>
          <w:sz w:val="20"/>
          <w:szCs w:val="20"/>
        </w:rPr>
      </w:pPr>
      <w:r w:rsidRPr="006272FB">
        <w:rPr>
          <w:rFonts w:ascii="Arial" w:hAnsi="Arial" w:cs="Arial"/>
          <w:b/>
          <w:bCs/>
          <w:sz w:val="20"/>
          <w:szCs w:val="20"/>
        </w:rPr>
        <w:t xml:space="preserve">IL PRESENTE DOCUMENTO DEVE ESSERE FIRMATO DIGITALMENTE DA CIASCUN DICHIARANTE E DEVE ESSERE </w:t>
      </w:r>
      <w:r w:rsidR="00F93B25">
        <w:rPr>
          <w:rFonts w:ascii="Arial" w:hAnsi="Arial" w:cs="Arial"/>
          <w:b/>
          <w:bCs/>
          <w:sz w:val="20"/>
          <w:szCs w:val="20"/>
        </w:rPr>
        <w:t xml:space="preserve">EVENTUALMENTE </w:t>
      </w:r>
      <w:r w:rsidRPr="006272FB">
        <w:rPr>
          <w:rFonts w:ascii="Arial" w:hAnsi="Arial" w:cs="Arial"/>
          <w:b/>
          <w:bCs/>
          <w:sz w:val="20"/>
          <w:szCs w:val="20"/>
        </w:rPr>
        <w:t>CORREDATO DA COPIA DEL DOCUMENTO D’IDENTITÀ</w:t>
      </w:r>
      <w:r w:rsidRPr="006272FB">
        <w:rPr>
          <w:rFonts w:ascii="Arial" w:hAnsi="Arial" w:cs="Arial"/>
          <w:sz w:val="20"/>
          <w:szCs w:val="20"/>
        </w:rPr>
        <w:t xml:space="preserve">. </w:t>
      </w:r>
    </w:p>
    <w:p w:rsidR="00474F63" w:rsidRPr="006272FB" w:rsidRDefault="00A81F40" w:rsidP="00DE338B">
      <w:pPr>
        <w:pStyle w:val="CM20"/>
        <w:spacing w:before="120" w:after="0" w:line="271" w:lineRule="atLeast"/>
        <w:jc w:val="both"/>
        <w:rPr>
          <w:rFonts w:ascii="Arial" w:hAnsi="Arial" w:cs="Arial"/>
          <w:sz w:val="20"/>
          <w:szCs w:val="20"/>
        </w:rPr>
      </w:pPr>
      <w:r w:rsidRPr="006272FB">
        <w:rPr>
          <w:rFonts w:ascii="Arial" w:hAnsi="Arial" w:cs="Arial"/>
          <w:b/>
          <w:bCs/>
          <w:sz w:val="20"/>
          <w:szCs w:val="20"/>
        </w:rPr>
        <w:lastRenderedPageBreak/>
        <w:t xml:space="preserve">MODALITA’ DI SOTTOSCRIZIONE </w:t>
      </w:r>
    </w:p>
    <w:p w:rsidR="00474F63" w:rsidRDefault="00A81F40" w:rsidP="00DE338B">
      <w:pPr>
        <w:pStyle w:val="CM17"/>
        <w:spacing w:before="120"/>
        <w:jc w:val="both"/>
        <w:rPr>
          <w:rFonts w:ascii="Arial" w:hAnsi="Arial" w:cs="Arial"/>
          <w:sz w:val="20"/>
          <w:szCs w:val="20"/>
        </w:rPr>
      </w:pPr>
      <w:r w:rsidRPr="006272FB">
        <w:rPr>
          <w:rFonts w:ascii="Arial" w:hAnsi="Arial" w:cs="Arial"/>
          <w:b/>
          <w:bCs/>
          <w:sz w:val="20"/>
          <w:szCs w:val="20"/>
        </w:rPr>
        <w:t>N.B. 1</w:t>
      </w:r>
      <w:r w:rsidRPr="006272FB">
        <w:rPr>
          <w:rFonts w:ascii="Arial" w:hAnsi="Arial" w:cs="Arial"/>
          <w:sz w:val="20"/>
          <w:szCs w:val="20"/>
        </w:rPr>
        <w:t>: l’istanza di ammissione deve essere sottoscritta digitalmente dal</w:t>
      </w:r>
      <w:r w:rsidR="00A8215F">
        <w:rPr>
          <w:rFonts w:ascii="Arial" w:hAnsi="Arial" w:cs="Arial"/>
          <w:sz w:val="20"/>
          <w:szCs w:val="20"/>
        </w:rPr>
        <w:t xml:space="preserve"> </w:t>
      </w:r>
      <w:r w:rsidRPr="006272FB">
        <w:rPr>
          <w:rFonts w:ascii="Arial" w:hAnsi="Arial" w:cs="Arial"/>
          <w:sz w:val="20"/>
          <w:szCs w:val="20"/>
        </w:rPr>
        <w:t>legale rappresentante del concorrente in forma singola, ovvero, in caso di RTI, Consorzio</w:t>
      </w:r>
      <w:r w:rsidR="00A8215F">
        <w:rPr>
          <w:rFonts w:ascii="Arial" w:hAnsi="Arial" w:cs="Arial"/>
          <w:sz w:val="20"/>
          <w:szCs w:val="20"/>
        </w:rPr>
        <w:t xml:space="preserve"> </w:t>
      </w:r>
      <w:r w:rsidRPr="006272FB">
        <w:rPr>
          <w:rFonts w:ascii="Arial" w:hAnsi="Arial" w:cs="Arial"/>
          <w:sz w:val="20"/>
          <w:szCs w:val="20"/>
        </w:rPr>
        <w:t xml:space="preserve">ordinario, GEIE già costituito o da costituire, ogni impresa facente parte del raggruppamento deve presentare, a pena di esclusione, singola istanza di partecipazione sottoscritta digitalmente dal legale rappresentante, oppure, in caso di Consorzi di cui all’art. 34, comma 1, lett. b) e c) del Codice dei contratti, dal legale rappresentante del Consorzio e dei soggetti indicati come esecutori dell’appalto. In caso di Coassicurazione, l’istanza di partecipazione può essere presentata dalla sola delegataria. </w:t>
      </w:r>
    </w:p>
    <w:p w:rsidR="00474F63" w:rsidRPr="006272FB" w:rsidRDefault="00A81F40" w:rsidP="00DE338B">
      <w:pPr>
        <w:pStyle w:val="CM3"/>
        <w:spacing w:before="120"/>
        <w:jc w:val="both"/>
        <w:rPr>
          <w:rFonts w:ascii="Arial" w:hAnsi="Arial" w:cs="Arial"/>
          <w:sz w:val="20"/>
          <w:szCs w:val="20"/>
        </w:rPr>
      </w:pPr>
      <w:r w:rsidRPr="006272FB">
        <w:rPr>
          <w:rFonts w:ascii="Arial" w:hAnsi="Arial" w:cs="Arial"/>
          <w:b/>
          <w:bCs/>
          <w:sz w:val="20"/>
          <w:szCs w:val="20"/>
        </w:rPr>
        <w:t xml:space="preserve">N.B. 2: </w:t>
      </w:r>
    </w:p>
    <w:p w:rsidR="00A81F40" w:rsidRPr="006272FB" w:rsidRDefault="00A81F40" w:rsidP="00DE338B">
      <w:pPr>
        <w:pStyle w:val="CM3"/>
        <w:spacing w:before="120"/>
        <w:jc w:val="both"/>
        <w:rPr>
          <w:rFonts w:ascii="Arial" w:hAnsi="Arial" w:cs="Arial"/>
          <w:sz w:val="20"/>
          <w:szCs w:val="20"/>
        </w:rPr>
      </w:pPr>
      <w:r w:rsidRPr="006272FB">
        <w:rPr>
          <w:rFonts w:ascii="Arial" w:hAnsi="Arial" w:cs="Arial"/>
          <w:sz w:val="20"/>
          <w:szCs w:val="20"/>
        </w:rPr>
        <w:t xml:space="preserve">L’istanza di ammissione può essere sottoscritta anche da un procuratore, nel qual caso va allegata, a pena di esclusione, la relativa procura notarile (generale o speciale). in originale o in copia conforme. </w:t>
      </w:r>
    </w:p>
    <w:sectPr w:rsidR="00A81F40" w:rsidRPr="006272FB" w:rsidSect="0053780F">
      <w:footerReference w:type="default" r:id="rId13"/>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F40" w:rsidRDefault="00A81F40" w:rsidP="00DE338B">
      <w:pPr>
        <w:spacing w:after="0" w:line="240" w:lineRule="auto"/>
      </w:pPr>
      <w:r>
        <w:separator/>
      </w:r>
    </w:p>
  </w:endnote>
  <w:endnote w:type="continuationSeparator" w:id="0">
    <w:p w:rsidR="00A81F40" w:rsidRDefault="00A81F40" w:rsidP="00DE3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8B" w:rsidRPr="00DE338B" w:rsidRDefault="00AD352D" w:rsidP="005F4A15">
    <w:pPr>
      <w:pStyle w:val="Pidipagina"/>
      <w:spacing w:before="120" w:after="0"/>
      <w:jc w:val="right"/>
      <w:rPr>
        <w:rFonts w:ascii="Arial" w:hAnsi="Arial" w:cs="Arial"/>
        <w:sz w:val="16"/>
        <w:szCs w:val="16"/>
      </w:rPr>
    </w:pPr>
    <w:r w:rsidRPr="00DE338B">
      <w:rPr>
        <w:rFonts w:ascii="Arial" w:hAnsi="Arial" w:cs="Arial"/>
        <w:sz w:val="16"/>
        <w:szCs w:val="16"/>
      </w:rPr>
      <w:fldChar w:fldCharType="begin"/>
    </w:r>
    <w:r w:rsidR="00DE338B" w:rsidRPr="00DE338B">
      <w:rPr>
        <w:rFonts w:ascii="Arial" w:hAnsi="Arial" w:cs="Arial"/>
        <w:sz w:val="16"/>
        <w:szCs w:val="16"/>
      </w:rPr>
      <w:instrText xml:space="preserve"> PAGE   \* MERGEFORMAT </w:instrText>
    </w:r>
    <w:r w:rsidRPr="00DE338B">
      <w:rPr>
        <w:rFonts w:ascii="Arial" w:hAnsi="Arial" w:cs="Arial"/>
        <w:sz w:val="16"/>
        <w:szCs w:val="16"/>
      </w:rPr>
      <w:fldChar w:fldCharType="separate"/>
    </w:r>
    <w:r w:rsidR="008A02DB">
      <w:rPr>
        <w:rFonts w:ascii="Arial" w:hAnsi="Arial" w:cs="Arial"/>
        <w:noProof/>
        <w:sz w:val="16"/>
        <w:szCs w:val="16"/>
      </w:rPr>
      <w:t>1</w:t>
    </w:r>
    <w:r w:rsidRPr="00DE338B">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F40" w:rsidRDefault="00A81F40" w:rsidP="00DE338B">
      <w:pPr>
        <w:spacing w:after="0" w:line="240" w:lineRule="auto"/>
      </w:pPr>
      <w:r>
        <w:separator/>
      </w:r>
    </w:p>
  </w:footnote>
  <w:footnote w:type="continuationSeparator" w:id="0">
    <w:p w:rsidR="00A81F40" w:rsidRDefault="00A81F40" w:rsidP="00DE3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674C34"/>
    <w:multiLevelType w:val="hybridMultilevel"/>
    <w:tmpl w:val="07B22234"/>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321837"/>
    <w:multiLevelType w:val="hybridMultilevel"/>
    <w:tmpl w:val="6A1E6D32"/>
    <w:lvl w:ilvl="0" w:tplc="D704390E">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8E0F3D"/>
    <w:multiLevelType w:val="hybridMultilevel"/>
    <w:tmpl w:val="83AA6E91"/>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A7E77C"/>
    <w:multiLevelType w:val="hybridMultilevel"/>
    <w:tmpl w:val="0384314A"/>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6991D15"/>
    <w:multiLevelType w:val="hybridMultilevel"/>
    <w:tmpl w:val="3D3A2AC0"/>
    <w:lvl w:ilvl="0" w:tplc="71240326">
      <w:numFmt w:val="bullet"/>
      <w:lvlText w:val=""/>
      <w:lvlJc w:val="left"/>
      <w:pPr>
        <w:ind w:left="426" w:hanging="360"/>
      </w:pPr>
      <w:rPr>
        <w:rFonts w:ascii="Symbol" w:eastAsia="Times New Roman" w:hAnsi="Symbol" w:cs="Arial" w:hint="default"/>
      </w:rPr>
    </w:lvl>
    <w:lvl w:ilvl="1" w:tplc="04100003" w:tentative="1">
      <w:start w:val="1"/>
      <w:numFmt w:val="bullet"/>
      <w:lvlText w:val="o"/>
      <w:lvlJc w:val="left"/>
      <w:pPr>
        <w:ind w:left="1146" w:hanging="360"/>
      </w:pPr>
      <w:rPr>
        <w:rFonts w:ascii="Courier New" w:hAnsi="Courier New" w:cs="Courier New" w:hint="default"/>
      </w:rPr>
    </w:lvl>
    <w:lvl w:ilvl="2" w:tplc="04100005" w:tentative="1">
      <w:start w:val="1"/>
      <w:numFmt w:val="bullet"/>
      <w:lvlText w:val=""/>
      <w:lvlJc w:val="left"/>
      <w:pPr>
        <w:ind w:left="1866" w:hanging="360"/>
      </w:pPr>
      <w:rPr>
        <w:rFonts w:ascii="Wingdings" w:hAnsi="Wingdings" w:hint="default"/>
      </w:rPr>
    </w:lvl>
    <w:lvl w:ilvl="3" w:tplc="04100001" w:tentative="1">
      <w:start w:val="1"/>
      <w:numFmt w:val="bullet"/>
      <w:lvlText w:val=""/>
      <w:lvlJc w:val="left"/>
      <w:pPr>
        <w:ind w:left="2586" w:hanging="360"/>
      </w:pPr>
      <w:rPr>
        <w:rFonts w:ascii="Symbol" w:hAnsi="Symbol" w:hint="default"/>
      </w:rPr>
    </w:lvl>
    <w:lvl w:ilvl="4" w:tplc="04100003" w:tentative="1">
      <w:start w:val="1"/>
      <w:numFmt w:val="bullet"/>
      <w:lvlText w:val="o"/>
      <w:lvlJc w:val="left"/>
      <w:pPr>
        <w:ind w:left="3306" w:hanging="360"/>
      </w:pPr>
      <w:rPr>
        <w:rFonts w:ascii="Courier New" w:hAnsi="Courier New" w:cs="Courier New" w:hint="default"/>
      </w:rPr>
    </w:lvl>
    <w:lvl w:ilvl="5" w:tplc="04100005" w:tentative="1">
      <w:start w:val="1"/>
      <w:numFmt w:val="bullet"/>
      <w:lvlText w:val=""/>
      <w:lvlJc w:val="left"/>
      <w:pPr>
        <w:ind w:left="4026" w:hanging="360"/>
      </w:pPr>
      <w:rPr>
        <w:rFonts w:ascii="Wingdings" w:hAnsi="Wingdings" w:hint="default"/>
      </w:rPr>
    </w:lvl>
    <w:lvl w:ilvl="6" w:tplc="04100001" w:tentative="1">
      <w:start w:val="1"/>
      <w:numFmt w:val="bullet"/>
      <w:lvlText w:val=""/>
      <w:lvlJc w:val="left"/>
      <w:pPr>
        <w:ind w:left="4746" w:hanging="360"/>
      </w:pPr>
      <w:rPr>
        <w:rFonts w:ascii="Symbol" w:hAnsi="Symbol" w:hint="default"/>
      </w:rPr>
    </w:lvl>
    <w:lvl w:ilvl="7" w:tplc="04100003" w:tentative="1">
      <w:start w:val="1"/>
      <w:numFmt w:val="bullet"/>
      <w:lvlText w:val="o"/>
      <w:lvlJc w:val="left"/>
      <w:pPr>
        <w:ind w:left="5466" w:hanging="360"/>
      </w:pPr>
      <w:rPr>
        <w:rFonts w:ascii="Courier New" w:hAnsi="Courier New" w:cs="Courier New" w:hint="default"/>
      </w:rPr>
    </w:lvl>
    <w:lvl w:ilvl="8" w:tplc="04100005" w:tentative="1">
      <w:start w:val="1"/>
      <w:numFmt w:val="bullet"/>
      <w:lvlText w:val=""/>
      <w:lvlJc w:val="left"/>
      <w:pPr>
        <w:ind w:left="6186" w:hanging="360"/>
      </w:pPr>
      <w:rPr>
        <w:rFonts w:ascii="Wingdings" w:hAnsi="Wingdings" w:hint="default"/>
      </w:rPr>
    </w:lvl>
  </w:abstractNum>
  <w:abstractNum w:abstractNumId="5">
    <w:nsid w:val="20C01DE5"/>
    <w:multiLevelType w:val="hybridMultilevel"/>
    <w:tmpl w:val="233061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F514AE"/>
    <w:multiLevelType w:val="hybridMultilevel"/>
    <w:tmpl w:val="522828D0"/>
    <w:lvl w:ilvl="0" w:tplc="8E6A1D04">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39DBC703"/>
    <w:multiLevelType w:val="hybridMultilevel"/>
    <w:tmpl w:val="1779126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D487D96"/>
    <w:multiLevelType w:val="hybridMultilevel"/>
    <w:tmpl w:val="D8D39D36"/>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35C59B4"/>
    <w:multiLevelType w:val="hybridMultilevel"/>
    <w:tmpl w:val="3E3CED36"/>
    <w:lvl w:ilvl="0" w:tplc="D704390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6AD113A"/>
    <w:multiLevelType w:val="hybridMultilevel"/>
    <w:tmpl w:val="3F6446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DE032F"/>
    <w:multiLevelType w:val="hybridMultilevel"/>
    <w:tmpl w:val="EF2AC85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8"/>
  </w:num>
  <w:num w:numId="4">
    <w:abstractNumId w:val="3"/>
  </w:num>
  <w:num w:numId="5">
    <w:abstractNumId w:val="0"/>
  </w:num>
  <w:num w:numId="6">
    <w:abstractNumId w:val="10"/>
  </w:num>
  <w:num w:numId="7">
    <w:abstractNumId w:val="9"/>
  </w:num>
  <w:num w:numId="8">
    <w:abstractNumId w:val="1"/>
  </w:num>
  <w:num w:numId="9">
    <w:abstractNumId w:val="6"/>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80B20"/>
    <w:rsid w:val="00016BF6"/>
    <w:rsid w:val="0018756B"/>
    <w:rsid w:val="001D25F1"/>
    <w:rsid w:val="002E1788"/>
    <w:rsid w:val="003776B6"/>
    <w:rsid w:val="003839D8"/>
    <w:rsid w:val="00386F8B"/>
    <w:rsid w:val="00401BEE"/>
    <w:rsid w:val="00474F63"/>
    <w:rsid w:val="004B0E3C"/>
    <w:rsid w:val="0053780F"/>
    <w:rsid w:val="00543945"/>
    <w:rsid w:val="00557EF0"/>
    <w:rsid w:val="00580316"/>
    <w:rsid w:val="005861A8"/>
    <w:rsid w:val="005E1870"/>
    <w:rsid w:val="005F4A15"/>
    <w:rsid w:val="006272FB"/>
    <w:rsid w:val="00636603"/>
    <w:rsid w:val="006678BD"/>
    <w:rsid w:val="006751A0"/>
    <w:rsid w:val="006B59C1"/>
    <w:rsid w:val="006E4AF2"/>
    <w:rsid w:val="00735A82"/>
    <w:rsid w:val="00806D78"/>
    <w:rsid w:val="0085000A"/>
    <w:rsid w:val="008577B3"/>
    <w:rsid w:val="008A02DB"/>
    <w:rsid w:val="00904392"/>
    <w:rsid w:val="00956632"/>
    <w:rsid w:val="00A06889"/>
    <w:rsid w:val="00A61515"/>
    <w:rsid w:val="00A81F40"/>
    <w:rsid w:val="00A8215F"/>
    <w:rsid w:val="00AD352D"/>
    <w:rsid w:val="00BB1928"/>
    <w:rsid w:val="00C12FA7"/>
    <w:rsid w:val="00D573DB"/>
    <w:rsid w:val="00D64DCE"/>
    <w:rsid w:val="00DE338B"/>
    <w:rsid w:val="00E342EE"/>
    <w:rsid w:val="00E70142"/>
    <w:rsid w:val="00E80B20"/>
    <w:rsid w:val="00EA7DDA"/>
    <w:rsid w:val="00EC696F"/>
    <w:rsid w:val="00F93B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4F6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74F63"/>
    <w:pPr>
      <w:widowControl w:val="0"/>
      <w:autoSpaceDE w:val="0"/>
      <w:autoSpaceDN w:val="0"/>
      <w:adjustRightInd w:val="0"/>
    </w:pPr>
    <w:rPr>
      <w:rFonts w:ascii="Times New Roman" w:hAnsi="Times New Roman"/>
      <w:color w:val="000000"/>
      <w:sz w:val="24"/>
      <w:szCs w:val="24"/>
    </w:rPr>
  </w:style>
  <w:style w:type="paragraph" w:customStyle="1" w:styleId="CM19">
    <w:name w:val="CM19"/>
    <w:basedOn w:val="Default"/>
    <w:next w:val="Default"/>
    <w:uiPriority w:val="99"/>
    <w:rsid w:val="00474F63"/>
    <w:pPr>
      <w:spacing w:after="360"/>
    </w:pPr>
    <w:rPr>
      <w:color w:val="auto"/>
    </w:rPr>
  </w:style>
  <w:style w:type="paragraph" w:customStyle="1" w:styleId="CM1">
    <w:name w:val="CM1"/>
    <w:basedOn w:val="Default"/>
    <w:next w:val="Default"/>
    <w:uiPriority w:val="99"/>
    <w:rsid w:val="00474F63"/>
    <w:rPr>
      <w:color w:val="auto"/>
    </w:rPr>
  </w:style>
  <w:style w:type="paragraph" w:customStyle="1" w:styleId="CM20">
    <w:name w:val="CM20"/>
    <w:basedOn w:val="Default"/>
    <w:next w:val="Default"/>
    <w:uiPriority w:val="99"/>
    <w:rsid w:val="00474F63"/>
    <w:pPr>
      <w:spacing w:after="123"/>
    </w:pPr>
    <w:rPr>
      <w:color w:val="auto"/>
    </w:rPr>
  </w:style>
  <w:style w:type="paragraph" w:customStyle="1" w:styleId="CM21">
    <w:name w:val="CM21"/>
    <w:basedOn w:val="Default"/>
    <w:next w:val="Default"/>
    <w:uiPriority w:val="99"/>
    <w:rsid w:val="00474F63"/>
    <w:pPr>
      <w:spacing w:after="223"/>
    </w:pPr>
    <w:rPr>
      <w:color w:val="auto"/>
    </w:rPr>
  </w:style>
  <w:style w:type="paragraph" w:customStyle="1" w:styleId="CM2">
    <w:name w:val="CM2"/>
    <w:basedOn w:val="Default"/>
    <w:next w:val="Default"/>
    <w:uiPriority w:val="99"/>
    <w:rsid w:val="00474F63"/>
    <w:pPr>
      <w:spacing w:line="403" w:lineRule="atLeast"/>
    </w:pPr>
    <w:rPr>
      <w:color w:val="auto"/>
    </w:rPr>
  </w:style>
  <w:style w:type="paragraph" w:customStyle="1" w:styleId="CM3">
    <w:name w:val="CM3"/>
    <w:basedOn w:val="Default"/>
    <w:next w:val="Default"/>
    <w:uiPriority w:val="99"/>
    <w:rsid w:val="00474F63"/>
    <w:pPr>
      <w:spacing w:line="271" w:lineRule="atLeast"/>
    </w:pPr>
    <w:rPr>
      <w:color w:val="auto"/>
    </w:rPr>
  </w:style>
  <w:style w:type="paragraph" w:customStyle="1" w:styleId="CM5">
    <w:name w:val="CM5"/>
    <w:basedOn w:val="Default"/>
    <w:next w:val="Default"/>
    <w:uiPriority w:val="99"/>
    <w:rsid w:val="00474F63"/>
    <w:pPr>
      <w:spacing w:line="391" w:lineRule="atLeast"/>
    </w:pPr>
    <w:rPr>
      <w:color w:val="auto"/>
    </w:rPr>
  </w:style>
  <w:style w:type="paragraph" w:customStyle="1" w:styleId="CM6">
    <w:name w:val="CM6"/>
    <w:basedOn w:val="Default"/>
    <w:next w:val="Default"/>
    <w:uiPriority w:val="99"/>
    <w:rsid w:val="00474F63"/>
    <w:pPr>
      <w:spacing w:line="271" w:lineRule="atLeast"/>
    </w:pPr>
    <w:rPr>
      <w:color w:val="auto"/>
    </w:rPr>
  </w:style>
  <w:style w:type="paragraph" w:customStyle="1" w:styleId="CM7">
    <w:name w:val="CM7"/>
    <w:basedOn w:val="Default"/>
    <w:next w:val="Default"/>
    <w:uiPriority w:val="99"/>
    <w:rsid w:val="00474F63"/>
    <w:rPr>
      <w:color w:val="auto"/>
    </w:rPr>
  </w:style>
  <w:style w:type="paragraph" w:customStyle="1" w:styleId="CM8">
    <w:name w:val="CM8"/>
    <w:basedOn w:val="Default"/>
    <w:next w:val="Default"/>
    <w:uiPriority w:val="99"/>
    <w:rsid w:val="00474F63"/>
    <w:pPr>
      <w:spacing w:line="271" w:lineRule="atLeast"/>
    </w:pPr>
    <w:rPr>
      <w:color w:val="auto"/>
    </w:rPr>
  </w:style>
  <w:style w:type="paragraph" w:customStyle="1" w:styleId="CM4">
    <w:name w:val="CM4"/>
    <w:basedOn w:val="Default"/>
    <w:next w:val="Default"/>
    <w:uiPriority w:val="99"/>
    <w:rsid w:val="00474F63"/>
    <w:pPr>
      <w:spacing w:line="271" w:lineRule="atLeast"/>
    </w:pPr>
    <w:rPr>
      <w:color w:val="auto"/>
    </w:rPr>
  </w:style>
  <w:style w:type="paragraph" w:customStyle="1" w:styleId="CM9">
    <w:name w:val="CM9"/>
    <w:basedOn w:val="Default"/>
    <w:next w:val="Default"/>
    <w:uiPriority w:val="99"/>
    <w:rsid w:val="00474F63"/>
    <w:pPr>
      <w:spacing w:line="271" w:lineRule="atLeast"/>
    </w:pPr>
    <w:rPr>
      <w:color w:val="auto"/>
    </w:rPr>
  </w:style>
  <w:style w:type="paragraph" w:customStyle="1" w:styleId="CM10">
    <w:name w:val="CM10"/>
    <w:basedOn w:val="Default"/>
    <w:next w:val="Default"/>
    <w:uiPriority w:val="99"/>
    <w:rsid w:val="00474F63"/>
    <w:pPr>
      <w:spacing w:line="271" w:lineRule="atLeast"/>
    </w:pPr>
    <w:rPr>
      <w:color w:val="auto"/>
    </w:rPr>
  </w:style>
  <w:style w:type="paragraph" w:customStyle="1" w:styleId="CM11">
    <w:name w:val="CM11"/>
    <w:basedOn w:val="Default"/>
    <w:next w:val="Default"/>
    <w:uiPriority w:val="99"/>
    <w:rsid w:val="00474F63"/>
    <w:rPr>
      <w:color w:val="auto"/>
    </w:rPr>
  </w:style>
  <w:style w:type="paragraph" w:customStyle="1" w:styleId="CM12">
    <w:name w:val="CM12"/>
    <w:basedOn w:val="Default"/>
    <w:next w:val="Default"/>
    <w:uiPriority w:val="99"/>
    <w:rsid w:val="00474F63"/>
    <w:pPr>
      <w:spacing w:line="271" w:lineRule="atLeast"/>
    </w:pPr>
    <w:rPr>
      <w:color w:val="auto"/>
    </w:rPr>
  </w:style>
  <w:style w:type="paragraph" w:customStyle="1" w:styleId="CM13">
    <w:name w:val="CM13"/>
    <w:basedOn w:val="Default"/>
    <w:next w:val="Default"/>
    <w:uiPriority w:val="99"/>
    <w:rsid w:val="00474F63"/>
    <w:pPr>
      <w:spacing w:line="273" w:lineRule="atLeast"/>
    </w:pPr>
    <w:rPr>
      <w:color w:val="auto"/>
    </w:rPr>
  </w:style>
  <w:style w:type="paragraph" w:customStyle="1" w:styleId="CM14">
    <w:name w:val="CM14"/>
    <w:basedOn w:val="Default"/>
    <w:next w:val="Default"/>
    <w:uiPriority w:val="99"/>
    <w:rsid w:val="00474F63"/>
    <w:pPr>
      <w:spacing w:line="271" w:lineRule="atLeast"/>
    </w:pPr>
    <w:rPr>
      <w:color w:val="auto"/>
    </w:rPr>
  </w:style>
  <w:style w:type="paragraph" w:customStyle="1" w:styleId="CM15">
    <w:name w:val="CM15"/>
    <w:basedOn w:val="Default"/>
    <w:next w:val="Default"/>
    <w:uiPriority w:val="99"/>
    <w:rsid w:val="00474F63"/>
    <w:rPr>
      <w:color w:val="auto"/>
    </w:rPr>
  </w:style>
  <w:style w:type="paragraph" w:customStyle="1" w:styleId="CM16">
    <w:name w:val="CM16"/>
    <w:basedOn w:val="Default"/>
    <w:next w:val="Default"/>
    <w:uiPriority w:val="99"/>
    <w:rsid w:val="00474F63"/>
    <w:pPr>
      <w:spacing w:line="271" w:lineRule="atLeast"/>
    </w:pPr>
    <w:rPr>
      <w:color w:val="auto"/>
    </w:rPr>
  </w:style>
  <w:style w:type="paragraph" w:customStyle="1" w:styleId="CM24">
    <w:name w:val="CM24"/>
    <w:basedOn w:val="Default"/>
    <w:next w:val="Default"/>
    <w:uiPriority w:val="99"/>
    <w:rsid w:val="00474F63"/>
    <w:pPr>
      <w:spacing w:after="603"/>
    </w:pPr>
    <w:rPr>
      <w:color w:val="auto"/>
    </w:rPr>
  </w:style>
  <w:style w:type="paragraph" w:customStyle="1" w:styleId="CM23">
    <w:name w:val="CM23"/>
    <w:basedOn w:val="Default"/>
    <w:next w:val="Default"/>
    <w:uiPriority w:val="99"/>
    <w:rsid w:val="00474F63"/>
    <w:pPr>
      <w:spacing w:after="508"/>
    </w:pPr>
    <w:rPr>
      <w:color w:val="auto"/>
    </w:rPr>
  </w:style>
  <w:style w:type="paragraph" w:customStyle="1" w:styleId="CM17">
    <w:name w:val="CM17"/>
    <w:basedOn w:val="Default"/>
    <w:next w:val="Default"/>
    <w:uiPriority w:val="99"/>
    <w:rsid w:val="00474F63"/>
    <w:pPr>
      <w:spacing w:line="271" w:lineRule="atLeast"/>
    </w:pPr>
    <w:rPr>
      <w:color w:val="auto"/>
    </w:rPr>
  </w:style>
  <w:style w:type="paragraph" w:styleId="Intestazione">
    <w:name w:val="header"/>
    <w:basedOn w:val="Normale"/>
    <w:link w:val="IntestazioneCarattere"/>
    <w:uiPriority w:val="99"/>
    <w:semiHidden/>
    <w:unhideWhenUsed/>
    <w:rsid w:val="00DE33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E338B"/>
  </w:style>
  <w:style w:type="paragraph" w:styleId="Pidipagina">
    <w:name w:val="footer"/>
    <w:basedOn w:val="Normale"/>
    <w:link w:val="PidipaginaCarattere"/>
    <w:uiPriority w:val="99"/>
    <w:unhideWhenUsed/>
    <w:rsid w:val="00DE338B"/>
    <w:pPr>
      <w:tabs>
        <w:tab w:val="center" w:pos="4819"/>
        <w:tab w:val="right" w:pos="9638"/>
      </w:tabs>
    </w:pPr>
  </w:style>
  <w:style w:type="character" w:customStyle="1" w:styleId="PidipaginaCarattere">
    <w:name w:val="Piè di pagina Carattere"/>
    <w:basedOn w:val="Carpredefinitoparagrafo"/>
    <w:link w:val="Pidipagina"/>
    <w:uiPriority w:val="99"/>
    <w:rsid w:val="00DE338B"/>
  </w:style>
  <w:style w:type="paragraph" w:styleId="Testofumetto">
    <w:name w:val="Balloon Text"/>
    <w:basedOn w:val="Normale"/>
    <w:link w:val="TestofumettoCarattere"/>
    <w:uiPriority w:val="99"/>
    <w:semiHidden/>
    <w:unhideWhenUsed/>
    <w:rsid w:val="005439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3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3385</Words>
  <Characters>20707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All. A - Istanza di partecipazione</vt:lpstr>
    </vt:vector>
  </TitlesOfParts>
  <Company>Hewlett-Packard Company</Company>
  <LinksUpToDate>false</LinksUpToDate>
  <CharactersWithSpaces>24044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 Istanza di partecipazione</dc:title>
  <dc:creator>a.grussu</dc:creator>
  <cp:lastModifiedBy>Fabrizio Melis</cp:lastModifiedBy>
  <cp:revision>2</cp:revision>
  <dcterms:created xsi:type="dcterms:W3CDTF">2019-03-18T09:18:00Z</dcterms:created>
  <dcterms:modified xsi:type="dcterms:W3CDTF">2019-03-18T09:18:00Z</dcterms:modified>
</cp:coreProperties>
</file>