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0B79" w14:textId="77777777" w:rsidR="008229F1" w:rsidRDefault="008229F1">
      <w:pPr>
        <w:spacing w:before="36"/>
        <w:ind w:left="403"/>
        <w:rPr>
          <w:rFonts w:ascii="Calibri"/>
        </w:rPr>
      </w:pPr>
      <w:r>
        <w:rPr>
          <w:rFonts w:ascii="Calibri" w:eastAsia="Times New Roman"/>
          <w:w w:val="95"/>
        </w:rPr>
        <w:t>Allegato</w:t>
      </w:r>
      <w:r>
        <w:rPr>
          <w:rFonts w:ascii="Calibri" w:eastAsia="Times New Roman"/>
          <w:spacing w:val="-3"/>
          <w:w w:val="95"/>
        </w:rPr>
        <w:t xml:space="preserve"> </w:t>
      </w:r>
      <w:r>
        <w:rPr>
          <w:rFonts w:ascii="Calibri" w:eastAsia="Times New Roman"/>
          <w:w w:val="95"/>
        </w:rPr>
        <w:t>B)</w:t>
      </w:r>
      <w:r>
        <w:rPr>
          <w:rFonts w:ascii="Calibri" w:eastAsia="Times New Roman"/>
          <w:spacing w:val="-5"/>
          <w:w w:val="95"/>
        </w:rPr>
        <w:t xml:space="preserve"> </w:t>
      </w:r>
      <w:r>
        <w:rPr>
          <w:rFonts w:ascii="Calibri" w:eastAsia="Times New Roman"/>
          <w:w w:val="95"/>
        </w:rPr>
        <w:t>alla</w:t>
      </w:r>
      <w:r>
        <w:rPr>
          <w:rFonts w:ascii="Calibri" w:eastAsia="Times New Roman"/>
          <w:spacing w:val="-4"/>
          <w:w w:val="95"/>
        </w:rPr>
        <w:t xml:space="preserve"> </w:t>
      </w:r>
      <w:r>
        <w:rPr>
          <w:rFonts w:ascii="Calibri" w:eastAsia="Times New Roman"/>
          <w:w w:val="95"/>
        </w:rPr>
        <w:t>determina</w:t>
      </w:r>
      <w:r>
        <w:rPr>
          <w:rFonts w:ascii="Calibri" w:eastAsia="Times New Roman"/>
          <w:spacing w:val="-3"/>
          <w:w w:val="95"/>
        </w:rPr>
        <w:t xml:space="preserve"> </w:t>
      </w:r>
      <w:r>
        <w:rPr>
          <w:rFonts w:ascii="Calibri" w:eastAsia="Times New Roman"/>
          <w:w w:val="95"/>
        </w:rPr>
        <w:t>n.</w:t>
      </w:r>
      <w:r>
        <w:rPr>
          <w:rFonts w:ascii="Calibri" w:eastAsia="Times New Roman"/>
          <w:spacing w:val="-2"/>
          <w:w w:val="95"/>
        </w:rPr>
        <w:t xml:space="preserve"> </w:t>
      </w:r>
      <w:r>
        <w:rPr>
          <w:rFonts w:ascii="Calibri" w:eastAsia="Times New Roman"/>
          <w:w w:val="95"/>
        </w:rPr>
        <w:t>________</w:t>
      </w:r>
      <w:r>
        <w:rPr>
          <w:rFonts w:ascii="Calibri" w:eastAsia="Times New Roman"/>
          <w:spacing w:val="-3"/>
          <w:w w:val="95"/>
        </w:rPr>
        <w:t xml:space="preserve"> </w:t>
      </w:r>
      <w:r>
        <w:rPr>
          <w:rFonts w:ascii="Calibri" w:eastAsia="Times New Roman"/>
          <w:w w:val="95"/>
        </w:rPr>
        <w:t>del</w:t>
      </w:r>
      <w:r>
        <w:rPr>
          <w:rFonts w:ascii="Calibri" w:eastAsia="Times New Roman"/>
          <w:spacing w:val="-2"/>
          <w:w w:val="95"/>
        </w:rPr>
        <w:t xml:space="preserve"> </w:t>
      </w:r>
      <w:r>
        <w:rPr>
          <w:rFonts w:ascii="Calibri" w:eastAsia="Times New Roman"/>
          <w:w w:val="95"/>
        </w:rPr>
        <w:t>____________</w:t>
      </w:r>
    </w:p>
    <w:p w14:paraId="69F2EA4F" w14:textId="77777777" w:rsidR="008229F1" w:rsidRDefault="008229F1">
      <w:pPr>
        <w:pStyle w:val="Corpotesto"/>
        <w:rPr>
          <w:rFonts w:ascii="Calibri"/>
        </w:rPr>
      </w:pPr>
    </w:p>
    <w:p w14:paraId="2713D23C" w14:textId="77777777" w:rsidR="008229F1" w:rsidRDefault="008229F1">
      <w:pPr>
        <w:pStyle w:val="Corpotesto"/>
        <w:spacing w:before="5"/>
        <w:rPr>
          <w:rFonts w:ascii="Calibri"/>
          <w:sz w:val="16"/>
        </w:rPr>
      </w:pPr>
    </w:p>
    <w:p w14:paraId="3E75131A" w14:textId="77777777" w:rsidR="008229F1" w:rsidRDefault="008229F1">
      <w:pPr>
        <w:pStyle w:val="Heading11"/>
        <w:spacing w:before="65"/>
        <w:ind w:left="6357" w:firstLine="2"/>
      </w:pP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SANTA</w:t>
      </w:r>
      <w:r>
        <w:rPr>
          <w:spacing w:val="-8"/>
        </w:rPr>
        <w:t xml:space="preserve"> </w:t>
      </w:r>
      <w:r>
        <w:t>GIUSTA</w:t>
      </w:r>
      <w:r>
        <w:rPr>
          <w:spacing w:val="-58"/>
        </w:rPr>
        <w:t xml:space="preserve"> </w:t>
      </w:r>
      <w:r>
        <w:t>UFFICIO</w:t>
      </w:r>
      <w:r>
        <w:rPr>
          <w:spacing w:val="-2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SOCIALI</w:t>
      </w:r>
    </w:p>
    <w:p w14:paraId="2C6A94FA" w14:textId="77777777" w:rsidR="008229F1" w:rsidRDefault="008229F1">
      <w:pPr>
        <w:pStyle w:val="Corpotesto"/>
        <w:rPr>
          <w:rFonts w:ascii="Arial"/>
          <w:b/>
        </w:rPr>
      </w:pPr>
    </w:p>
    <w:p w14:paraId="0FE20E12" w14:textId="77777777" w:rsidR="008229F1" w:rsidRDefault="008276BF">
      <w:pPr>
        <w:pStyle w:val="Corpotesto"/>
        <w:spacing w:before="8"/>
        <w:rPr>
          <w:rFonts w:ascii="Arial"/>
          <w:b/>
          <w:sz w:val="25"/>
        </w:rPr>
      </w:pPr>
      <w:r>
        <w:rPr>
          <w:noProof/>
          <w:lang w:eastAsia="it-IT"/>
        </w:rPr>
        <w:pict w14:anchorId="4CC52617">
          <v:group id="_x0000_s1026" style="position:absolute;margin-left:1in;margin-top:12.5pt;width:472.95pt;height:78pt;z-index:-251658752;mso-wrap-distance-left:0;mso-wrap-distance-right:0;mso-position-horizontal-relative:page" coordorigin="1226,335" coordsize="9459,15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899;top:339;width:7781;height:1551" filled="f" strokeweight=".48pt">
              <v:textbox inset="0,0,0,0">
                <w:txbxContent>
                  <w:p w14:paraId="00C61EC9" w14:textId="77777777" w:rsidR="008229F1" w:rsidRPr="007B7109" w:rsidRDefault="008229F1" w:rsidP="003F3121">
                    <w:pPr>
                      <w:spacing w:before="2"/>
                      <w:ind w:left="-1"/>
                      <w:jc w:val="both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8276BF">
                      <w:rPr>
                        <w:rFonts w:ascii="Arial" w:hAnsi="Arial" w:cs="Arial"/>
                        <w:sz w:val="24"/>
                      </w:rPr>
                      <w:t>Domanda</w:t>
                    </w:r>
                    <w:r w:rsidRPr="008276BF">
                      <w:rPr>
                        <w:rFonts w:ascii="Arial" w:hAnsi="Arial" w:cs="Arial"/>
                        <w:spacing w:val="4"/>
                        <w:sz w:val="24"/>
                      </w:rPr>
                      <w:t xml:space="preserve"> </w:t>
                    </w:r>
                    <w:r w:rsidRPr="008276BF">
                      <w:rPr>
                        <w:rFonts w:ascii="Arial" w:hAnsi="Arial" w:cs="Arial"/>
                        <w:sz w:val="24"/>
                      </w:rPr>
                      <w:t>per</w:t>
                    </w:r>
                    <w:r w:rsidRPr="008276BF">
                      <w:rPr>
                        <w:rFonts w:ascii="Arial" w:hAnsi="Arial" w:cs="Arial"/>
                        <w:spacing w:val="8"/>
                        <w:sz w:val="24"/>
                      </w:rPr>
                      <w:t xml:space="preserve"> </w:t>
                    </w:r>
                    <w:r w:rsidRPr="008276BF">
                      <w:rPr>
                        <w:rFonts w:ascii="Arial" w:hAnsi="Arial" w:cs="Arial"/>
                        <w:sz w:val="24"/>
                      </w:rPr>
                      <w:t>l'ammissione</w:t>
                    </w:r>
                    <w:r w:rsidRPr="008276BF">
                      <w:rPr>
                        <w:rFonts w:ascii="Arial" w:hAnsi="Arial" w:cs="Arial"/>
                        <w:spacing w:val="12"/>
                        <w:sz w:val="24"/>
                      </w:rPr>
                      <w:t xml:space="preserve"> </w:t>
                    </w:r>
                    <w:r w:rsidRPr="008276BF">
                      <w:rPr>
                        <w:rFonts w:ascii="Arial" w:hAnsi="Arial" w:cs="Arial"/>
                        <w:sz w:val="24"/>
                      </w:rPr>
                      <w:t>all'intervento</w:t>
                    </w:r>
                    <w:r w:rsidRPr="008276BF">
                      <w:rPr>
                        <w:rFonts w:ascii="Arial" w:hAnsi="Arial" w:cs="Arial"/>
                        <w:spacing w:val="12"/>
                        <w:sz w:val="24"/>
                      </w:rPr>
                      <w:t xml:space="preserve"> </w:t>
                    </w:r>
                    <w:r w:rsidRPr="008276BF">
                      <w:rPr>
                        <w:rFonts w:ascii="Arial" w:hAnsi="Arial" w:cs="Arial"/>
                        <w:sz w:val="24"/>
                      </w:rPr>
                      <w:t>di</w:t>
                    </w:r>
                    <w:r w:rsidRPr="008276BF">
                      <w:rPr>
                        <w:rFonts w:ascii="Arial" w:hAnsi="Arial" w:cs="Arial"/>
                        <w:spacing w:val="7"/>
                        <w:sz w:val="24"/>
                      </w:rPr>
                      <w:t xml:space="preserve"> </w:t>
                    </w:r>
                    <w:r w:rsidRPr="008276BF">
                      <w:rPr>
                        <w:rFonts w:ascii="Arial" w:hAnsi="Arial" w:cs="Arial"/>
                        <w:sz w:val="24"/>
                      </w:rPr>
                      <w:t>sostegno</w:t>
                    </w:r>
                    <w:r w:rsidRPr="008276BF">
                      <w:rPr>
                        <w:rFonts w:ascii="Arial" w:hAnsi="Arial" w:cs="Arial"/>
                        <w:spacing w:val="4"/>
                        <w:sz w:val="24"/>
                      </w:rPr>
                      <w:t xml:space="preserve"> </w:t>
                    </w:r>
                    <w:r w:rsidRPr="008276BF">
                      <w:rPr>
                        <w:rFonts w:ascii="Arial" w:hAnsi="Arial" w:cs="Arial"/>
                        <w:sz w:val="24"/>
                      </w:rPr>
                      <w:t>di</w:t>
                    </w:r>
                    <w:r w:rsidRPr="008276BF">
                      <w:rPr>
                        <w:rFonts w:ascii="Arial" w:hAnsi="Arial" w:cs="Arial"/>
                        <w:spacing w:val="61"/>
                        <w:sz w:val="24"/>
                      </w:rPr>
                      <w:t xml:space="preserve"> </w:t>
                    </w:r>
                    <w:r w:rsidRPr="008276BF">
                      <w:rPr>
                        <w:rFonts w:ascii="Arial" w:hAnsi="Arial" w:cs="Arial"/>
                        <w:sz w:val="24"/>
                      </w:rPr>
                      <w:t>cui</w:t>
                    </w:r>
                    <w:r w:rsidRPr="008276BF">
                      <w:rPr>
                        <w:rFonts w:ascii="Arial" w:hAnsi="Arial" w:cs="Arial"/>
                        <w:spacing w:val="9"/>
                        <w:sz w:val="24"/>
                      </w:rPr>
                      <w:t xml:space="preserve"> </w:t>
                    </w:r>
                    <w:r w:rsidRPr="008276BF">
                      <w:rPr>
                        <w:rFonts w:ascii="Arial" w:hAnsi="Arial" w:cs="Arial"/>
                        <w:sz w:val="24"/>
                      </w:rPr>
                      <w:t>alle</w:t>
                    </w:r>
                    <w:r w:rsidRPr="008276BF">
                      <w:rPr>
                        <w:rFonts w:ascii="Arial" w:hAnsi="Arial" w:cs="Arial"/>
                        <w:spacing w:val="42"/>
                        <w:sz w:val="24"/>
                      </w:rPr>
                      <w:t xml:space="preserve"> </w:t>
                    </w:r>
                    <w:r w:rsidRPr="008276BF">
                      <w:rPr>
                        <w:rFonts w:ascii="Arial" w:hAnsi="Arial" w:cs="Arial"/>
                        <w:sz w:val="24"/>
                      </w:rPr>
                      <w:t>Linee</w:t>
                    </w:r>
                    <w:r w:rsidRPr="008276BF">
                      <w:rPr>
                        <w:rFonts w:ascii="Arial" w:hAnsi="Arial" w:cs="Arial"/>
                        <w:spacing w:val="45"/>
                        <w:sz w:val="24"/>
                      </w:rPr>
                      <w:t xml:space="preserve"> </w:t>
                    </w:r>
                    <w:r w:rsidRPr="008276BF">
                      <w:rPr>
                        <w:rFonts w:ascii="Arial" w:hAnsi="Arial" w:cs="Arial"/>
                        <w:bCs/>
                        <w:sz w:val="24"/>
                      </w:rPr>
                      <w:t>Guida</w:t>
                    </w:r>
                    <w:r w:rsidRPr="008276BF">
                      <w:rPr>
                        <w:rFonts w:ascii="Arial" w:hAnsi="Arial" w:cs="Arial"/>
                        <w:bCs/>
                        <w:spacing w:val="45"/>
                        <w:sz w:val="24"/>
                      </w:rPr>
                      <w:t xml:space="preserve"> </w:t>
                    </w:r>
                    <w:r w:rsidRPr="008276BF">
                      <w:rPr>
                        <w:rFonts w:ascii="Arial" w:hAnsi="Arial" w:cs="Arial"/>
                        <w:bCs/>
                        <w:sz w:val="24"/>
                      </w:rPr>
                      <w:t>per</w:t>
                    </w:r>
                    <w:r w:rsidRPr="008276BF">
                      <w:rPr>
                        <w:rFonts w:ascii="Arial" w:hAnsi="Arial" w:cs="Arial"/>
                        <w:bCs/>
                        <w:spacing w:val="45"/>
                        <w:sz w:val="24"/>
                      </w:rPr>
                      <w:t xml:space="preserve"> </w:t>
                    </w:r>
                    <w:r w:rsidRPr="008276BF">
                      <w:rPr>
                        <w:rFonts w:ascii="Arial" w:hAnsi="Arial" w:cs="Arial"/>
                        <w:bCs/>
                        <w:sz w:val="24"/>
                      </w:rPr>
                      <w:t>il</w:t>
                    </w:r>
                    <w:r w:rsidRPr="008276BF">
                      <w:rPr>
                        <w:rFonts w:ascii="Arial" w:hAnsi="Arial" w:cs="Arial"/>
                        <w:bCs/>
                        <w:spacing w:val="45"/>
                        <w:sz w:val="24"/>
                      </w:rPr>
                      <w:t xml:space="preserve"> </w:t>
                    </w:r>
                    <w:r w:rsidRPr="008276BF">
                      <w:rPr>
                        <w:rFonts w:ascii="Arial" w:hAnsi="Arial" w:cs="Arial"/>
                        <w:bCs/>
                        <w:sz w:val="24"/>
                      </w:rPr>
                      <w:t>triennio</w:t>
                    </w:r>
                    <w:r w:rsidRPr="008276BF">
                      <w:rPr>
                        <w:rFonts w:ascii="Arial" w:hAnsi="Arial" w:cs="Arial"/>
                        <w:bCs/>
                        <w:spacing w:val="43"/>
                        <w:sz w:val="24"/>
                      </w:rPr>
                      <w:t xml:space="preserve"> </w:t>
                    </w:r>
                    <w:r w:rsidRPr="008276BF">
                      <w:rPr>
                        <w:rFonts w:ascii="Arial" w:hAnsi="Arial" w:cs="Arial"/>
                        <w:bCs/>
                        <w:sz w:val="24"/>
                      </w:rPr>
                      <w:t>2021-2023</w:t>
                    </w:r>
                    <w:r w:rsidRPr="008276BF">
                      <w:rPr>
                        <w:rFonts w:ascii="Arial" w:hAnsi="Arial" w:cs="Arial"/>
                        <w:bCs/>
                        <w:spacing w:val="42"/>
                        <w:sz w:val="24"/>
                      </w:rPr>
                      <w:t xml:space="preserve"> </w:t>
                    </w:r>
                    <w:r w:rsidRPr="008276BF">
                      <w:rPr>
                        <w:rFonts w:ascii="Arial" w:hAnsi="Arial" w:cs="Arial"/>
                        <w:bCs/>
                        <w:sz w:val="24"/>
                      </w:rPr>
                      <w:t>di</w:t>
                    </w:r>
                    <w:r w:rsidRPr="008276BF">
                      <w:rPr>
                        <w:rFonts w:ascii="Arial" w:hAnsi="Arial" w:cs="Arial"/>
                        <w:bCs/>
                        <w:spacing w:val="44"/>
                        <w:sz w:val="24"/>
                      </w:rPr>
                      <w:t xml:space="preserve"> </w:t>
                    </w:r>
                    <w:r w:rsidRPr="008276BF">
                      <w:rPr>
                        <w:rFonts w:ascii="Arial" w:hAnsi="Arial" w:cs="Arial"/>
                        <w:bCs/>
                        <w:sz w:val="24"/>
                      </w:rPr>
                      <w:t>cui</w:t>
                    </w:r>
                    <w:r w:rsidRPr="008276BF">
                      <w:rPr>
                        <w:rFonts w:ascii="Arial" w:hAnsi="Arial" w:cs="Arial"/>
                        <w:bCs/>
                        <w:spacing w:val="45"/>
                        <w:sz w:val="24"/>
                      </w:rPr>
                      <w:t xml:space="preserve"> </w:t>
                    </w:r>
                    <w:r w:rsidRPr="008276BF">
                      <w:rPr>
                        <w:rFonts w:ascii="Arial" w:hAnsi="Arial" w:cs="Arial"/>
                        <w:bCs/>
                        <w:sz w:val="24"/>
                      </w:rPr>
                      <w:t>alla</w:t>
                    </w:r>
                    <w:r w:rsidRPr="008276BF">
                      <w:rPr>
                        <w:rFonts w:ascii="Arial" w:hAnsi="Arial" w:cs="Arial"/>
                        <w:bCs/>
                        <w:spacing w:val="45"/>
                        <w:sz w:val="24"/>
                      </w:rPr>
                      <w:t xml:space="preserve"> </w:t>
                    </w:r>
                    <w:r w:rsidRPr="008276BF">
                      <w:rPr>
                        <w:rFonts w:ascii="Arial" w:hAnsi="Arial" w:cs="Arial"/>
                        <w:bCs/>
                        <w:sz w:val="24"/>
                      </w:rPr>
                      <w:t>D.G.R.</w:t>
                    </w:r>
                    <w:r w:rsidRPr="008276BF">
                      <w:rPr>
                        <w:rFonts w:ascii="Arial" w:hAnsi="Arial" w:cs="Arial"/>
                        <w:bCs/>
                        <w:spacing w:val="45"/>
                        <w:sz w:val="24"/>
                      </w:rPr>
                      <w:t xml:space="preserve"> </w:t>
                    </w:r>
                    <w:r w:rsidRPr="008276BF">
                      <w:rPr>
                        <w:rFonts w:ascii="Arial" w:hAnsi="Arial" w:cs="Arial"/>
                        <w:bCs/>
                        <w:sz w:val="24"/>
                      </w:rPr>
                      <w:t>n.</w:t>
                    </w:r>
                    <w:r w:rsidRPr="008276BF">
                      <w:rPr>
                        <w:rFonts w:ascii="Arial" w:hAnsi="Arial" w:cs="Arial"/>
                        <w:bCs/>
                        <w:spacing w:val="1"/>
                        <w:sz w:val="24"/>
                      </w:rPr>
                      <w:t xml:space="preserve"> </w:t>
                    </w:r>
                    <w:r w:rsidRPr="008276BF">
                      <w:rPr>
                        <w:rFonts w:ascii="Arial" w:hAnsi="Arial" w:cs="Arial"/>
                        <w:bCs/>
                        <w:sz w:val="24"/>
                      </w:rPr>
                      <w:t>34/24 del 11.08.2021</w:t>
                    </w:r>
                    <w:r w:rsidRPr="008276BF">
                      <w:rPr>
                        <w:rFonts w:ascii="Arial" w:hAnsi="Arial" w:cs="Arial"/>
                        <w:b/>
                        <w:sz w:val="24"/>
                      </w:rPr>
                      <w:t xml:space="preserve"> “</w:t>
                    </w:r>
                    <w:r w:rsidRPr="008276BF">
                      <w:rPr>
                        <w:rFonts w:ascii="Arial" w:hAnsi="Arial" w:cs="Arial"/>
                        <w:b/>
                        <w:i/>
                        <w:sz w:val="24"/>
                      </w:rPr>
                      <w:t>Reddito di inclusione sociale” di cui alla L.R. n. 18/2016 e Misure per interventi di contrasto alla pandemia Covid-</w:t>
                    </w:r>
                    <w:proofErr w:type="gramStart"/>
                    <w:r w:rsidRPr="008276BF">
                      <w:rPr>
                        <w:rFonts w:ascii="Arial" w:hAnsi="Arial" w:cs="Arial"/>
                        <w:b/>
                        <w:i/>
                        <w:sz w:val="24"/>
                      </w:rPr>
                      <w:t>19</w:t>
                    </w:r>
                    <w:r w:rsidRPr="008276BF">
                      <w:rPr>
                        <w:rFonts w:ascii="Arial" w:hAnsi="Arial" w:cs="Arial"/>
                        <w:b/>
                        <w:sz w:val="24"/>
                      </w:rPr>
                      <w:t>”–</w:t>
                    </w:r>
                    <w:proofErr w:type="gramEnd"/>
                    <w:r w:rsidRPr="008276BF">
                      <w:rPr>
                        <w:rFonts w:ascii="Arial" w:hAnsi="Arial" w:cs="Arial"/>
                        <w:b/>
                        <w:spacing w:val="1"/>
                        <w:sz w:val="24"/>
                      </w:rPr>
                      <w:t xml:space="preserve">  </w:t>
                    </w:r>
                    <w:r w:rsidRPr="008276BF">
                      <w:rPr>
                        <w:rFonts w:ascii="Arial" w:hAnsi="Arial" w:cs="Arial"/>
                        <w:b/>
                        <w:sz w:val="24"/>
                      </w:rPr>
                      <w:t>II° Semestre 2021</w:t>
                    </w:r>
                  </w:p>
                </w:txbxContent>
              </v:textbox>
            </v:shape>
            <v:shape id="_x0000_s1028" type="#_x0000_t202" style="position:absolute;left:1231;top:339;width:1668;height:1551" filled="f" strokeweight=".48pt">
              <v:textbox inset="0,0,0,0">
                <w:txbxContent>
                  <w:p w14:paraId="13EA3034" w14:textId="77777777" w:rsidR="008229F1" w:rsidRDefault="008229F1">
                    <w:pPr>
                      <w:spacing w:line="267" w:lineRule="exact"/>
                      <w:ind w:left="112"/>
                      <w:rPr>
                        <w:rFonts w:ascii="Arial" w:eastAsia="Times New Roman"/>
                        <w:b/>
                        <w:sz w:val="24"/>
                      </w:rPr>
                    </w:pPr>
                    <w:r>
                      <w:rPr>
                        <w:rFonts w:ascii="Arial" w:eastAsia="Times New Roman"/>
                        <w:b/>
                        <w:sz w:val="24"/>
                      </w:rPr>
                      <w:t>OGGETTO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E427472" w14:textId="77777777" w:rsidR="008229F1" w:rsidRDefault="008229F1">
      <w:pPr>
        <w:pStyle w:val="Corpotesto"/>
        <w:spacing w:before="3"/>
        <w:rPr>
          <w:rFonts w:ascii="Arial"/>
          <w:b/>
          <w:sz w:val="27"/>
        </w:rPr>
      </w:pPr>
    </w:p>
    <w:p w14:paraId="067A2431" w14:textId="77777777" w:rsidR="008229F1" w:rsidRDefault="008229F1">
      <w:pPr>
        <w:pStyle w:val="Corpotesto"/>
        <w:spacing w:before="99"/>
        <w:ind w:left="352"/>
      </w:pPr>
      <w:r>
        <w:t>Il/La</w:t>
      </w:r>
      <w:r>
        <w:rPr>
          <w:spacing w:val="-11"/>
        </w:rPr>
        <w:t xml:space="preserve"> </w:t>
      </w:r>
      <w:r>
        <w:t xml:space="preserve">sottoscritto/a </w:t>
      </w:r>
    </w:p>
    <w:p w14:paraId="16CB1923" w14:textId="77777777" w:rsidR="008229F1" w:rsidRDefault="008229F1">
      <w:pPr>
        <w:pStyle w:val="Corpotesto"/>
        <w:spacing w:before="8"/>
      </w:pPr>
    </w:p>
    <w:p w14:paraId="08900313" w14:textId="77777777" w:rsidR="008229F1" w:rsidRDefault="008229F1">
      <w:pPr>
        <w:pStyle w:val="Corpotesto"/>
        <w:tabs>
          <w:tab w:val="left" w:pos="2164"/>
          <w:tab w:val="left" w:pos="3887"/>
          <w:tab w:val="left" w:pos="4123"/>
          <w:tab w:val="left" w:pos="5601"/>
          <w:tab w:val="left" w:pos="6383"/>
          <w:tab w:val="left" w:pos="7250"/>
          <w:tab w:val="left" w:pos="7492"/>
          <w:tab w:val="left" w:pos="9215"/>
          <w:tab w:val="left" w:pos="9705"/>
          <w:tab w:val="left" w:pos="9878"/>
        </w:tabs>
        <w:spacing w:line="487" w:lineRule="auto"/>
        <w:ind w:left="352" w:right="346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Nome_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>_in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tel._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w w:val="103"/>
          <w:u w:val="single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9"/>
        </w:rPr>
        <w:t xml:space="preserve"> </w:t>
      </w:r>
    </w:p>
    <w:p w14:paraId="17D29B97" w14:textId="77777777" w:rsidR="008229F1" w:rsidRDefault="008229F1">
      <w:pPr>
        <w:pStyle w:val="Corpotesto"/>
        <w:spacing w:before="35"/>
        <w:ind w:left="352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 xml:space="preserve">di: </w:t>
      </w:r>
    </w:p>
    <w:p w14:paraId="05A79F5D" w14:textId="77777777" w:rsidR="008229F1" w:rsidRDefault="008229F1">
      <w:pPr>
        <w:pStyle w:val="Paragrafoelenco"/>
        <w:numPr>
          <w:ilvl w:val="0"/>
          <w:numId w:val="5"/>
        </w:numPr>
        <w:tabs>
          <w:tab w:val="left" w:pos="1061"/>
        </w:tabs>
        <w:spacing w:before="37"/>
        <w:rPr>
          <w:sz w:val="20"/>
        </w:rPr>
      </w:pPr>
      <w:r>
        <w:rPr>
          <w:sz w:val="20"/>
        </w:rPr>
        <w:t xml:space="preserve">Destinatario </w:t>
      </w:r>
    </w:p>
    <w:p w14:paraId="0A996C69" w14:textId="77777777" w:rsidR="008229F1" w:rsidRDefault="008229F1">
      <w:pPr>
        <w:pStyle w:val="Paragrafoelenco"/>
        <w:numPr>
          <w:ilvl w:val="0"/>
          <w:numId w:val="5"/>
        </w:numPr>
        <w:tabs>
          <w:tab w:val="left" w:pos="1061"/>
        </w:tabs>
        <w:spacing w:before="108"/>
        <w:rPr>
          <w:sz w:val="20"/>
        </w:rPr>
      </w:pPr>
      <w:r>
        <w:rPr>
          <w:sz w:val="20"/>
        </w:rPr>
        <w:t>Tutore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Legale </w:t>
      </w:r>
    </w:p>
    <w:p w14:paraId="3AE09F68" w14:textId="77777777" w:rsidR="008229F1" w:rsidRDefault="008229F1">
      <w:pPr>
        <w:pStyle w:val="Paragrafoelenco"/>
        <w:numPr>
          <w:ilvl w:val="0"/>
          <w:numId w:val="5"/>
        </w:numPr>
        <w:tabs>
          <w:tab w:val="left" w:pos="1061"/>
        </w:tabs>
        <w:spacing w:before="109"/>
        <w:rPr>
          <w:sz w:val="20"/>
        </w:rPr>
      </w:pPr>
      <w:r>
        <w:rPr>
          <w:sz w:val="20"/>
        </w:rPr>
        <w:t>Amministratore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sostegno </w:t>
      </w:r>
    </w:p>
    <w:p w14:paraId="56503983" w14:textId="77777777" w:rsidR="008229F1" w:rsidRDefault="008229F1">
      <w:pPr>
        <w:pStyle w:val="Corpotesto"/>
        <w:spacing w:before="114" w:line="369" w:lineRule="auto"/>
        <w:ind w:left="352"/>
      </w:pPr>
      <w:r>
        <w:rPr>
          <w:u w:val="single"/>
        </w:rPr>
        <w:t>(compilare</w:t>
      </w:r>
      <w:r>
        <w:rPr>
          <w:spacing w:val="25"/>
          <w:u w:val="single"/>
        </w:rPr>
        <w:t xml:space="preserve"> </w:t>
      </w:r>
      <w:r>
        <w:rPr>
          <w:u w:val="single"/>
        </w:rPr>
        <w:t>la</w:t>
      </w:r>
      <w:r>
        <w:rPr>
          <w:spacing w:val="26"/>
          <w:u w:val="single"/>
        </w:rPr>
        <w:t xml:space="preserve"> </w:t>
      </w:r>
      <w:r>
        <w:rPr>
          <w:u w:val="single"/>
        </w:rPr>
        <w:t>sezione</w:t>
      </w:r>
      <w:r>
        <w:rPr>
          <w:spacing w:val="28"/>
          <w:u w:val="single"/>
        </w:rPr>
        <w:t xml:space="preserve"> </w:t>
      </w:r>
      <w:r>
        <w:rPr>
          <w:u w:val="single"/>
        </w:rPr>
        <w:t>sottostante</w:t>
      </w:r>
      <w:r>
        <w:rPr>
          <w:spacing w:val="29"/>
          <w:u w:val="single"/>
        </w:rPr>
        <w:t xml:space="preserve"> </w:t>
      </w:r>
      <w:r>
        <w:rPr>
          <w:u w:val="single"/>
        </w:rPr>
        <w:t>solo</w:t>
      </w:r>
      <w:r>
        <w:rPr>
          <w:spacing w:val="29"/>
          <w:u w:val="single"/>
        </w:rPr>
        <w:t xml:space="preserve"> </w:t>
      </w:r>
      <w:r>
        <w:rPr>
          <w:u w:val="single"/>
        </w:rPr>
        <w:t>in</w:t>
      </w:r>
      <w:r>
        <w:rPr>
          <w:spacing w:val="28"/>
          <w:u w:val="single"/>
        </w:rPr>
        <w:t xml:space="preserve"> </w:t>
      </w:r>
      <w:r>
        <w:rPr>
          <w:u w:val="single"/>
        </w:rPr>
        <w:t>caso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6"/>
          <w:u w:val="single"/>
        </w:rPr>
        <w:t xml:space="preserve"> </w:t>
      </w:r>
      <w:r>
        <w:rPr>
          <w:u w:val="single"/>
        </w:rPr>
        <w:t>persone</w:t>
      </w:r>
      <w:r>
        <w:rPr>
          <w:spacing w:val="25"/>
          <w:u w:val="single"/>
        </w:rPr>
        <w:t xml:space="preserve"> </w:t>
      </w:r>
      <w:r>
        <w:rPr>
          <w:u w:val="single"/>
        </w:rPr>
        <w:t>che</w:t>
      </w:r>
      <w:r>
        <w:rPr>
          <w:spacing w:val="29"/>
          <w:u w:val="single"/>
        </w:rPr>
        <w:t xml:space="preserve"> </w:t>
      </w:r>
      <w:r>
        <w:rPr>
          <w:u w:val="single"/>
        </w:rPr>
        <w:t>abbiano</w:t>
      </w:r>
      <w:r>
        <w:rPr>
          <w:spacing w:val="26"/>
          <w:u w:val="single"/>
        </w:rPr>
        <w:t xml:space="preserve"> </w:t>
      </w:r>
      <w:r>
        <w:rPr>
          <w:u w:val="single"/>
        </w:rPr>
        <w:t>un</w:t>
      </w:r>
      <w:r>
        <w:rPr>
          <w:spacing w:val="25"/>
          <w:u w:val="single"/>
        </w:rPr>
        <w:t xml:space="preserve"> </w:t>
      </w:r>
      <w:r>
        <w:rPr>
          <w:u w:val="single"/>
        </w:rPr>
        <w:t>Tutore</w:t>
      </w:r>
      <w:r>
        <w:rPr>
          <w:spacing w:val="26"/>
          <w:u w:val="single"/>
        </w:rPr>
        <w:t xml:space="preserve"> </w:t>
      </w:r>
      <w:r>
        <w:rPr>
          <w:u w:val="single"/>
        </w:rPr>
        <w:t>o</w:t>
      </w:r>
      <w:r>
        <w:rPr>
          <w:spacing w:val="28"/>
          <w:u w:val="single"/>
        </w:rPr>
        <w:t xml:space="preserve"> </w:t>
      </w:r>
      <w:r>
        <w:rPr>
          <w:u w:val="single"/>
        </w:rPr>
        <w:t>un</w:t>
      </w:r>
      <w:r>
        <w:rPr>
          <w:spacing w:val="31"/>
          <w:u w:val="single"/>
        </w:rPr>
        <w:t xml:space="preserve"> </w:t>
      </w:r>
      <w:r>
        <w:rPr>
          <w:u w:val="single"/>
        </w:rPr>
        <w:t>Amministratore</w:t>
      </w:r>
      <w:r>
        <w:rPr>
          <w:spacing w:val="29"/>
          <w:u w:val="single"/>
        </w:rPr>
        <w:t xml:space="preserve"> </w:t>
      </w:r>
      <w:r>
        <w:rPr>
          <w:u w:val="single"/>
        </w:rPr>
        <w:t>d</w:t>
      </w:r>
      <w:r>
        <w:t>i</w:t>
      </w:r>
      <w:r>
        <w:rPr>
          <w:spacing w:val="1"/>
        </w:rPr>
        <w:t xml:space="preserve"> </w:t>
      </w:r>
      <w:r>
        <w:rPr>
          <w:u w:val="single"/>
        </w:rPr>
        <w:t>sostegno)</w:t>
      </w:r>
      <w:r>
        <w:t xml:space="preserve"> </w:t>
      </w:r>
    </w:p>
    <w:p w14:paraId="5EBB4389" w14:textId="77777777" w:rsidR="008229F1" w:rsidRDefault="008229F1">
      <w:pPr>
        <w:pStyle w:val="Corpotesto"/>
        <w:tabs>
          <w:tab w:val="left" w:pos="5047"/>
          <w:tab w:val="left" w:pos="6038"/>
          <w:tab w:val="left" w:leader="underscore" w:pos="9986"/>
        </w:tabs>
        <w:spacing w:before="193"/>
        <w:ind w:left="352"/>
      </w:pPr>
      <w:r>
        <w:t>del/della</w:t>
      </w:r>
      <w:r>
        <w:rPr>
          <w:spacing w:val="3"/>
        </w:rPr>
        <w:t xml:space="preserve"> </w:t>
      </w:r>
      <w:r>
        <w:t>Sig./Sig.ra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spacing w:val="12"/>
        </w:rPr>
        <w:t xml:space="preserve"> </w:t>
      </w:r>
      <w:r>
        <w:t>nato/a</w:t>
      </w:r>
      <w:r>
        <w:rPr>
          <w:spacing w:val="78"/>
        </w:rPr>
        <w:t xml:space="preserve"> </w:t>
      </w:r>
      <w:proofErr w:type="spellStart"/>
      <w:r>
        <w:t>a</w:t>
      </w:r>
      <w:proofErr w:type="spellEnd"/>
      <w:r>
        <w:rPr>
          <w:rFonts w:ascii="Times New Roman" w:eastAsia="Times New Roman"/>
        </w:rPr>
        <w:t xml:space="preserve"> </w:t>
      </w:r>
      <w:r>
        <w:rPr>
          <w:rFonts w:ascii="Times New Roman" w:eastAsia="Times New Roman"/>
        </w:rPr>
        <w:tab/>
      </w:r>
      <w:r>
        <w:rPr>
          <w:w w:val="99"/>
        </w:rPr>
        <w:t xml:space="preserve"> </w:t>
      </w:r>
    </w:p>
    <w:p w14:paraId="511ABCA7" w14:textId="77777777" w:rsidR="008229F1" w:rsidRDefault="008229F1">
      <w:pPr>
        <w:pStyle w:val="Corpotesto"/>
        <w:tabs>
          <w:tab w:val="left" w:pos="1852"/>
          <w:tab w:val="left" w:pos="5047"/>
          <w:tab w:val="left" w:pos="6038"/>
          <w:tab w:val="left" w:pos="7492"/>
          <w:tab w:val="left" w:pos="9163"/>
          <w:tab w:val="left" w:leader="underscore" w:pos="9995"/>
        </w:tabs>
        <w:spacing w:before="38"/>
        <w:ind w:left="352"/>
      </w:pPr>
      <w:r>
        <w:t>il</w:t>
      </w:r>
      <w:r>
        <w:rPr>
          <w:u w:val="single"/>
        </w:rPr>
        <w:tab/>
      </w:r>
      <w:r>
        <w:t>_</w:t>
      </w:r>
      <w:r>
        <w:rPr>
          <w:spacing w:val="95"/>
        </w:rPr>
        <w:t xml:space="preserve"> </w:t>
      </w:r>
      <w:r>
        <w:t>residente</w:t>
      </w:r>
      <w:r>
        <w:rPr>
          <w:spacing w:val="19"/>
        </w:rPr>
        <w:t xml:space="preserve"> </w:t>
      </w:r>
      <w:r>
        <w:t>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in</w:t>
      </w:r>
      <w:r>
        <w:rPr>
          <w:spacing w:val="2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</w:t>
      </w:r>
      <w:r>
        <w:rPr>
          <w:rFonts w:ascii="Times New Roman" w:eastAsia="Times New Roman"/>
        </w:rPr>
        <w:t xml:space="preserve"> </w:t>
      </w:r>
      <w:r>
        <w:rPr>
          <w:rFonts w:ascii="Times New Roman" w:eastAsia="Times New Roman"/>
        </w:rPr>
        <w:tab/>
      </w:r>
      <w:r>
        <w:rPr>
          <w:w w:val="99"/>
        </w:rPr>
        <w:t xml:space="preserve"> </w:t>
      </w:r>
    </w:p>
    <w:p w14:paraId="09C4435D" w14:textId="77777777" w:rsidR="008229F1" w:rsidRDefault="008229F1">
      <w:pPr>
        <w:pStyle w:val="Corpotesto"/>
        <w:tabs>
          <w:tab w:val="left" w:pos="1852"/>
          <w:tab w:val="left" w:pos="5047"/>
          <w:tab w:val="left" w:pos="7492"/>
          <w:tab w:val="left" w:pos="9163"/>
          <w:tab w:val="left" w:pos="9880"/>
        </w:tabs>
        <w:spacing w:before="38"/>
        <w:ind w:left="352"/>
      </w:pPr>
      <w:r>
        <w:t>cap.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C.F.</w:t>
      </w:r>
      <w:r>
        <w:rPr>
          <w:u w:val="single"/>
        </w:rPr>
        <w:tab/>
      </w:r>
      <w:r>
        <w:rPr>
          <w:w w:val="95"/>
        </w:rPr>
        <w:t>_</w:t>
      </w:r>
      <w:r>
        <w:rPr>
          <w:spacing w:val="56"/>
          <w:u w:val="single"/>
        </w:rPr>
        <w:t xml:space="preserve">   </w:t>
      </w:r>
      <w:r>
        <w:rPr>
          <w:spacing w:val="57"/>
          <w:u w:val="single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e-mail _</w:t>
      </w:r>
      <w:r>
        <w:rPr>
          <w:u w:val="single"/>
        </w:rPr>
        <w:tab/>
      </w:r>
      <w:r>
        <w:t>_</w:t>
      </w:r>
      <w:r>
        <w:rPr>
          <w:w w:val="103"/>
          <w:u w:val="single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spacing w:val="1"/>
        </w:rPr>
        <w:t xml:space="preserve"> </w:t>
      </w:r>
      <w:r>
        <w:rPr>
          <w:w w:val="99"/>
        </w:rPr>
        <w:t xml:space="preserve"> </w:t>
      </w:r>
    </w:p>
    <w:p w14:paraId="49590174" w14:textId="77777777" w:rsidR="008229F1" w:rsidRDefault="008229F1">
      <w:pPr>
        <w:pStyle w:val="Corpotesto"/>
        <w:spacing w:before="7"/>
        <w:rPr>
          <w:sz w:val="26"/>
        </w:rPr>
      </w:pPr>
    </w:p>
    <w:p w14:paraId="7699A198" w14:textId="77777777" w:rsidR="008229F1" w:rsidRDefault="008229F1">
      <w:pPr>
        <w:pStyle w:val="Corpotesto"/>
        <w:ind w:left="352"/>
      </w:pPr>
      <w:r>
        <w:t>indirizzo</w:t>
      </w:r>
      <w:r>
        <w:rPr>
          <w:spacing w:val="24"/>
        </w:rPr>
        <w:t xml:space="preserve"> </w:t>
      </w:r>
      <w:r>
        <w:t>presso</w:t>
      </w:r>
      <w:r>
        <w:rPr>
          <w:spacing w:val="22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quale</w:t>
      </w:r>
      <w:r>
        <w:rPr>
          <w:spacing w:val="25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intende</w:t>
      </w:r>
      <w:r>
        <w:rPr>
          <w:spacing w:val="24"/>
        </w:rPr>
        <w:t xml:space="preserve"> </w:t>
      </w:r>
      <w:r>
        <w:t>ricevere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corrispondenza</w:t>
      </w:r>
      <w:r>
        <w:rPr>
          <w:spacing w:val="27"/>
        </w:rPr>
        <w:t xml:space="preserve"> </w:t>
      </w:r>
      <w:r>
        <w:t>(solo</w:t>
      </w:r>
      <w:r>
        <w:rPr>
          <w:spacing w:val="27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diverso</w:t>
      </w:r>
      <w:r>
        <w:rPr>
          <w:spacing w:val="27"/>
        </w:rPr>
        <w:t xml:space="preserve"> </w:t>
      </w:r>
      <w:r>
        <w:t>dall’indirizzo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 xml:space="preserve">residenza) </w:t>
      </w:r>
    </w:p>
    <w:p w14:paraId="7ED937FB" w14:textId="77777777" w:rsidR="008229F1" w:rsidRDefault="008229F1">
      <w:pPr>
        <w:pStyle w:val="Corpotesto"/>
        <w:tabs>
          <w:tab w:val="left" w:pos="2687"/>
          <w:tab w:val="left" w:pos="5135"/>
          <w:tab w:val="left" w:pos="7583"/>
          <w:tab w:val="left" w:pos="9969"/>
        </w:tabs>
        <w:spacing w:before="38"/>
        <w:ind w:left="352"/>
      </w:pPr>
      <w:r>
        <w:rPr>
          <w:w w:val="103"/>
          <w:u w:val="single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103"/>
          <w:u w:val="single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9"/>
        </w:rPr>
        <w:t xml:space="preserve"> </w:t>
      </w:r>
    </w:p>
    <w:p w14:paraId="6E458A72" w14:textId="77777777" w:rsidR="008229F1" w:rsidRDefault="008229F1">
      <w:pPr>
        <w:pStyle w:val="Corpotesto"/>
        <w:spacing w:before="3"/>
        <w:rPr>
          <w:sz w:val="25"/>
        </w:rPr>
      </w:pPr>
    </w:p>
    <w:p w14:paraId="7CDD37C3" w14:textId="77777777" w:rsidR="008229F1" w:rsidRDefault="008229F1">
      <w:pPr>
        <w:pStyle w:val="Heading11"/>
        <w:ind w:right="4080"/>
        <w:jc w:val="center"/>
      </w:pPr>
      <w:r>
        <w:t>CHIEDE</w:t>
      </w:r>
    </w:p>
    <w:p w14:paraId="4DB139E3" w14:textId="77777777" w:rsidR="008229F1" w:rsidRDefault="008229F1">
      <w:pPr>
        <w:pStyle w:val="Corpotesto"/>
        <w:spacing w:before="3"/>
        <w:rPr>
          <w:rFonts w:ascii="Arial"/>
          <w:b/>
          <w:sz w:val="28"/>
        </w:rPr>
      </w:pPr>
    </w:p>
    <w:p w14:paraId="230691A8" w14:textId="77777777" w:rsidR="008229F1" w:rsidRDefault="008229F1" w:rsidP="00A42158">
      <w:pPr>
        <w:pStyle w:val="Corpotesto"/>
        <w:spacing w:line="276" w:lineRule="auto"/>
        <w:ind w:left="440" w:right="394"/>
        <w:jc w:val="both"/>
      </w:pPr>
      <w:r>
        <w:t>di poter fruire dei benefici previsti dalla Legge Regionale 2 agosto 2016 n° 18 “</w:t>
      </w:r>
      <w:r w:rsidRPr="00A42158">
        <w:rPr>
          <w:i/>
        </w:rPr>
        <w:t>Reddito di</w:t>
      </w:r>
      <w:r w:rsidRPr="00A42158">
        <w:rPr>
          <w:i/>
          <w:spacing w:val="1"/>
        </w:rPr>
        <w:t xml:space="preserve"> </w:t>
      </w:r>
      <w:r w:rsidRPr="00A42158">
        <w:rPr>
          <w:i/>
        </w:rPr>
        <w:t>inclusione</w:t>
      </w:r>
      <w:r w:rsidRPr="00A42158">
        <w:rPr>
          <w:i/>
          <w:spacing w:val="1"/>
        </w:rPr>
        <w:t xml:space="preserve"> </w:t>
      </w:r>
      <w:r w:rsidRPr="00A42158">
        <w:rPr>
          <w:i/>
        </w:rPr>
        <w:t>sociale. Fondo</w:t>
      </w:r>
      <w:r w:rsidRPr="00A42158">
        <w:rPr>
          <w:i/>
          <w:spacing w:val="1"/>
        </w:rPr>
        <w:t xml:space="preserve"> </w:t>
      </w:r>
      <w:r w:rsidRPr="00A42158">
        <w:rPr>
          <w:i/>
        </w:rPr>
        <w:t xml:space="preserve">regionale per il reddito di inclusione sociale – </w:t>
      </w:r>
      <w:proofErr w:type="spellStart"/>
      <w:r w:rsidRPr="00A42158">
        <w:rPr>
          <w:i/>
        </w:rPr>
        <w:t>Agiudu</w:t>
      </w:r>
      <w:proofErr w:type="spellEnd"/>
      <w:r w:rsidRPr="00A42158">
        <w:rPr>
          <w:i/>
        </w:rPr>
        <w:t xml:space="preserve"> </w:t>
      </w:r>
      <w:proofErr w:type="spellStart"/>
      <w:r w:rsidRPr="00A42158">
        <w:rPr>
          <w:i/>
        </w:rPr>
        <w:t>torrau</w:t>
      </w:r>
      <w:proofErr w:type="spellEnd"/>
      <w:r>
        <w:t>”, regolamentato dalle Linee</w:t>
      </w:r>
      <w:r>
        <w:rPr>
          <w:spacing w:val="1"/>
        </w:rPr>
        <w:t xml:space="preserve"> </w:t>
      </w:r>
      <w:r>
        <w:t>Guida</w:t>
      </w:r>
      <w:r>
        <w:rPr>
          <w:spacing w:val="-3"/>
        </w:rPr>
        <w:t xml:space="preserve"> </w:t>
      </w:r>
      <w:r>
        <w:t>Regionali</w:t>
      </w:r>
      <w:r>
        <w:rPr>
          <w:spacing w:val="-3"/>
        </w:rPr>
        <w:t xml:space="preserve"> </w:t>
      </w:r>
      <w:r>
        <w:t>Triennio</w:t>
      </w:r>
      <w:r>
        <w:rPr>
          <w:spacing w:val="-3"/>
        </w:rPr>
        <w:t xml:space="preserve"> </w:t>
      </w:r>
      <w:r>
        <w:t>2021-2023,</w:t>
      </w:r>
      <w:r>
        <w:rPr>
          <w:spacing w:val="-3"/>
        </w:rPr>
        <w:t xml:space="preserve"> </w:t>
      </w:r>
      <w:r>
        <w:t>approvate</w:t>
      </w:r>
      <w:r>
        <w:rPr>
          <w:spacing w:val="-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definitiva</w:t>
      </w:r>
      <w:r>
        <w:rPr>
          <w:spacing w:val="-2"/>
        </w:rPr>
        <w:t xml:space="preserve"> </w:t>
      </w:r>
      <w:r>
        <w:t>con D.G.R. n.</w:t>
      </w:r>
      <w:r>
        <w:rPr>
          <w:spacing w:val="-3"/>
        </w:rPr>
        <w:t xml:space="preserve"> </w:t>
      </w:r>
      <w:r>
        <w:t>34/25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11.08.2021. </w:t>
      </w:r>
    </w:p>
    <w:p w14:paraId="4E0EABDA" w14:textId="77777777" w:rsidR="008229F1" w:rsidRDefault="008229F1" w:rsidP="00A42158">
      <w:pPr>
        <w:pStyle w:val="Corpotesto"/>
        <w:spacing w:before="2"/>
        <w:ind w:left="440"/>
        <w:jc w:val="both"/>
        <w:rPr>
          <w:sz w:val="25"/>
        </w:rPr>
      </w:pPr>
    </w:p>
    <w:p w14:paraId="23E3B186" w14:textId="77777777" w:rsidR="008229F1" w:rsidRDefault="008229F1" w:rsidP="00A42158">
      <w:pPr>
        <w:pStyle w:val="Corpotesto"/>
        <w:ind w:left="4320" w:hanging="3891"/>
      </w:pPr>
      <w:r>
        <w:t>A tal fine, consapevole delle sanzioni previste dal DPR n. 445/2000 in caso di dichiarazioni mendaci</w:t>
      </w:r>
    </w:p>
    <w:p w14:paraId="711E27A9" w14:textId="77777777" w:rsidR="008229F1" w:rsidRDefault="008229F1" w:rsidP="00A42158">
      <w:pPr>
        <w:pStyle w:val="Corpotesto"/>
        <w:ind w:left="4320" w:hanging="3891"/>
        <w:jc w:val="center"/>
        <w:rPr>
          <w:b/>
          <w:u w:val="single"/>
        </w:rPr>
      </w:pPr>
    </w:p>
    <w:p w14:paraId="2CE47143" w14:textId="77777777" w:rsidR="008229F1" w:rsidRPr="00A42158" w:rsidRDefault="008229F1" w:rsidP="00A42158">
      <w:pPr>
        <w:pStyle w:val="Corpotesto"/>
        <w:ind w:left="4320" w:hanging="3891"/>
        <w:jc w:val="center"/>
        <w:rPr>
          <w:b/>
        </w:rPr>
      </w:pPr>
      <w:r w:rsidRPr="00A42158">
        <w:rPr>
          <w:b/>
          <w:u w:val="single"/>
        </w:rPr>
        <w:t>DICHIARA</w:t>
      </w:r>
      <w:r w:rsidRPr="00A42158">
        <w:rPr>
          <w:b/>
        </w:rPr>
        <w:t>:</w:t>
      </w:r>
    </w:p>
    <w:p w14:paraId="52D9DC59" w14:textId="77777777" w:rsidR="008229F1" w:rsidRDefault="008229F1">
      <w:pPr>
        <w:pStyle w:val="Corpotesto"/>
        <w:spacing w:before="7"/>
        <w:rPr>
          <w:sz w:val="11"/>
        </w:rPr>
      </w:pPr>
    </w:p>
    <w:p w14:paraId="0AE72757" w14:textId="77777777" w:rsidR="008229F1" w:rsidRDefault="008229F1">
      <w:pPr>
        <w:pStyle w:val="Corpotesto"/>
        <w:spacing w:before="100"/>
        <w:ind w:left="352"/>
      </w:pPr>
      <w:r>
        <w:rPr>
          <w:w w:val="99"/>
        </w:rPr>
        <w:t xml:space="preserve"> </w:t>
      </w:r>
      <w:r>
        <w:t>(barrare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caselle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 xml:space="preserve">interesse) </w:t>
      </w:r>
    </w:p>
    <w:p w14:paraId="60DCE263" w14:textId="77777777" w:rsidR="008229F1" w:rsidRDefault="008229F1">
      <w:pPr>
        <w:pStyle w:val="Corpotesto"/>
        <w:spacing w:before="8"/>
        <w:rPr>
          <w:sz w:val="23"/>
        </w:rPr>
      </w:pPr>
    </w:p>
    <w:p w14:paraId="14E5C922" w14:textId="77777777" w:rsidR="008229F1" w:rsidRDefault="008229F1">
      <w:pPr>
        <w:pStyle w:val="Paragrafoelenco"/>
        <w:numPr>
          <w:ilvl w:val="0"/>
          <w:numId w:val="4"/>
        </w:numPr>
        <w:tabs>
          <w:tab w:val="left" w:pos="713"/>
        </w:tabs>
        <w:spacing w:line="237" w:lineRule="auto"/>
        <w:ind w:right="231"/>
        <w:jc w:val="both"/>
        <w:rPr>
          <w:sz w:val="20"/>
        </w:rPr>
      </w:pPr>
      <w:r>
        <w:rPr>
          <w:sz w:val="20"/>
        </w:rPr>
        <w:t>di far parte di un nucleo familiare, anche unipersonale, comprese le famiglie di fatto conviventi da sei</w:t>
      </w:r>
      <w:r>
        <w:rPr>
          <w:spacing w:val="1"/>
          <w:sz w:val="20"/>
        </w:rPr>
        <w:t xml:space="preserve"> </w:t>
      </w:r>
      <w:r>
        <w:rPr>
          <w:sz w:val="20"/>
        </w:rPr>
        <w:t>mesi, di cui almeno un componente sia residente da un periodo non inferiore ai ventiquattro mesi nel</w:t>
      </w:r>
      <w:r>
        <w:rPr>
          <w:spacing w:val="1"/>
          <w:sz w:val="20"/>
        </w:rPr>
        <w:t xml:space="preserve"> </w:t>
      </w:r>
      <w:r>
        <w:rPr>
          <w:sz w:val="20"/>
        </w:rPr>
        <w:t>territorio</w:t>
      </w:r>
      <w:r>
        <w:rPr>
          <w:spacing w:val="-2"/>
          <w:sz w:val="20"/>
        </w:rPr>
        <w:t xml:space="preserve"> </w:t>
      </w:r>
      <w:r>
        <w:rPr>
          <w:sz w:val="20"/>
        </w:rPr>
        <w:t>della Regione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Sardegna; </w:t>
      </w:r>
    </w:p>
    <w:p w14:paraId="4E61D6AC" w14:textId="77777777" w:rsidR="008229F1" w:rsidRDefault="008229F1">
      <w:pPr>
        <w:pStyle w:val="Paragrafoelenco"/>
        <w:numPr>
          <w:ilvl w:val="0"/>
          <w:numId w:val="4"/>
        </w:numPr>
        <w:tabs>
          <w:tab w:val="left" w:pos="713"/>
        </w:tabs>
        <w:spacing w:before="189" w:line="237" w:lineRule="auto"/>
        <w:ind w:right="233"/>
        <w:jc w:val="both"/>
        <w:rPr>
          <w:sz w:val="20"/>
        </w:rPr>
      </w:pPr>
      <w:r>
        <w:rPr>
          <w:sz w:val="20"/>
        </w:rPr>
        <w:t>di far parte di un nucleo familiare, anche unipersonale, comprese le famiglie di fatto conviventi da sei</w:t>
      </w:r>
      <w:r>
        <w:rPr>
          <w:spacing w:val="1"/>
          <w:sz w:val="20"/>
        </w:rPr>
        <w:t xml:space="preserve"> </w:t>
      </w:r>
      <w:r>
        <w:rPr>
          <w:sz w:val="20"/>
        </w:rPr>
        <w:t>mesi,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almeno</w:t>
      </w:r>
      <w:r>
        <w:rPr>
          <w:spacing w:val="3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componente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2"/>
          <w:sz w:val="20"/>
        </w:rPr>
        <w:t xml:space="preserve"> </w:t>
      </w:r>
      <w:r>
        <w:rPr>
          <w:sz w:val="20"/>
        </w:rPr>
        <w:t>emigrato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ritorno; </w:t>
      </w:r>
    </w:p>
    <w:p w14:paraId="1A755C9A" w14:textId="77777777" w:rsidR="008229F1" w:rsidRDefault="008229F1">
      <w:pPr>
        <w:pStyle w:val="Corpotesto"/>
        <w:spacing w:before="5"/>
        <w:rPr>
          <w:sz w:val="18"/>
        </w:rPr>
      </w:pPr>
    </w:p>
    <w:p w14:paraId="236E4ACD" w14:textId="77777777" w:rsidR="008229F1" w:rsidRDefault="008229F1">
      <w:pPr>
        <w:pStyle w:val="Paragrafoelenco"/>
        <w:numPr>
          <w:ilvl w:val="0"/>
          <w:numId w:val="4"/>
        </w:numPr>
        <w:tabs>
          <w:tab w:val="left" w:pos="713"/>
        </w:tabs>
        <w:spacing w:line="237" w:lineRule="exact"/>
        <w:ind w:hanging="363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residente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presso </w:t>
      </w:r>
    </w:p>
    <w:p w14:paraId="59385F8E" w14:textId="77777777" w:rsidR="008229F1" w:rsidRDefault="008229F1">
      <w:pPr>
        <w:pStyle w:val="Paragrafoelenco"/>
        <w:numPr>
          <w:ilvl w:val="1"/>
          <w:numId w:val="4"/>
        </w:numPr>
        <w:tabs>
          <w:tab w:val="left" w:pos="1769"/>
        </w:tabs>
        <w:spacing w:line="236" w:lineRule="exact"/>
        <w:rPr>
          <w:sz w:val="20"/>
        </w:rPr>
      </w:pPr>
      <w:r>
        <w:rPr>
          <w:sz w:val="20"/>
        </w:rPr>
        <w:t>abitazione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proprietà; </w:t>
      </w:r>
    </w:p>
    <w:p w14:paraId="62B6B68E" w14:textId="77777777" w:rsidR="008229F1" w:rsidRDefault="008229F1">
      <w:pPr>
        <w:pStyle w:val="Paragrafoelenco"/>
        <w:numPr>
          <w:ilvl w:val="1"/>
          <w:numId w:val="4"/>
        </w:numPr>
        <w:tabs>
          <w:tab w:val="left" w:pos="1769"/>
          <w:tab w:val="left" w:pos="8227"/>
        </w:tabs>
        <w:spacing w:before="2"/>
        <w:rPr>
          <w:sz w:val="20"/>
        </w:rPr>
      </w:pPr>
      <w:r>
        <w:rPr>
          <w:sz w:val="20"/>
        </w:rPr>
        <w:t>abitazione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locazione</w:t>
      </w:r>
      <w:r>
        <w:rPr>
          <w:spacing w:val="4"/>
          <w:sz w:val="20"/>
        </w:rPr>
        <w:t xml:space="preserve"> </w:t>
      </w:r>
      <w:r>
        <w:rPr>
          <w:sz w:val="20"/>
        </w:rPr>
        <w:t>(con</w:t>
      </w:r>
      <w:r>
        <w:rPr>
          <w:spacing w:val="5"/>
          <w:sz w:val="20"/>
        </w:rPr>
        <w:t xml:space="preserve"> </w:t>
      </w:r>
      <w:r>
        <w:rPr>
          <w:sz w:val="20"/>
        </w:rPr>
        <w:t>canone</w:t>
      </w:r>
      <w:r>
        <w:rPr>
          <w:spacing w:val="4"/>
          <w:sz w:val="20"/>
        </w:rPr>
        <w:t xml:space="preserve"> </w:t>
      </w:r>
      <w:r>
        <w:rPr>
          <w:sz w:val="20"/>
        </w:rPr>
        <w:t>mensile</w:t>
      </w:r>
      <w:r>
        <w:rPr>
          <w:spacing w:val="9"/>
          <w:sz w:val="20"/>
        </w:rPr>
        <w:t xml:space="preserve"> </w:t>
      </w:r>
      <w:r>
        <w:rPr>
          <w:sz w:val="20"/>
        </w:rPr>
        <w:t>pari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€</w:t>
      </w:r>
      <w:r>
        <w:rPr>
          <w:sz w:val="20"/>
          <w:u w:val="single"/>
        </w:rPr>
        <w:tab/>
      </w:r>
      <w:r>
        <w:rPr>
          <w:sz w:val="20"/>
        </w:rPr>
        <w:t>);</w:t>
      </w:r>
      <w:r>
        <w:rPr>
          <w:w w:val="99"/>
          <w:sz w:val="20"/>
        </w:rPr>
        <w:t xml:space="preserve"> </w:t>
      </w:r>
    </w:p>
    <w:p w14:paraId="16865BFA" w14:textId="77777777" w:rsidR="008229F1" w:rsidRDefault="008229F1">
      <w:pPr>
        <w:pStyle w:val="Paragrafoelenco"/>
        <w:numPr>
          <w:ilvl w:val="1"/>
          <w:numId w:val="4"/>
        </w:numPr>
        <w:tabs>
          <w:tab w:val="left" w:pos="1769"/>
        </w:tabs>
        <w:spacing w:before="4"/>
        <w:rPr>
          <w:sz w:val="20"/>
        </w:rPr>
      </w:pPr>
      <w:r>
        <w:rPr>
          <w:sz w:val="20"/>
        </w:rPr>
        <w:t>abitazione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uso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gratuito; </w:t>
      </w:r>
    </w:p>
    <w:p w14:paraId="3B8338FF" w14:textId="77777777" w:rsidR="008229F1" w:rsidRDefault="008229F1">
      <w:pPr>
        <w:rPr>
          <w:sz w:val="20"/>
        </w:rPr>
        <w:sectPr w:rsidR="008229F1">
          <w:type w:val="continuous"/>
          <w:pgSz w:w="11900" w:h="16840"/>
          <w:pgMar w:top="820" w:right="840" w:bottom="280" w:left="780" w:header="720" w:footer="720" w:gutter="0"/>
          <w:cols w:space="720"/>
        </w:sectPr>
      </w:pPr>
    </w:p>
    <w:p w14:paraId="342E6ACD" w14:textId="77777777" w:rsidR="008229F1" w:rsidRDefault="008229F1">
      <w:pPr>
        <w:pStyle w:val="Paragrafoelenco"/>
        <w:numPr>
          <w:ilvl w:val="0"/>
          <w:numId w:val="4"/>
        </w:numPr>
        <w:tabs>
          <w:tab w:val="left" w:pos="713"/>
        </w:tabs>
        <w:spacing w:before="76" w:line="235" w:lineRule="auto"/>
        <w:ind w:left="1235" w:right="2564" w:hanging="886"/>
        <w:rPr>
          <w:sz w:val="20"/>
        </w:rPr>
      </w:pPr>
      <w:r>
        <w:rPr>
          <w:sz w:val="20"/>
        </w:rPr>
        <w:lastRenderedPageBreak/>
        <w:t>che nel proprio nucleo familiare sono presenti una o più persone con disabilità:</w:t>
      </w:r>
      <w:r>
        <w:rPr>
          <w:spacing w:val="1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si,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tabella) </w:t>
      </w:r>
    </w:p>
    <w:p w14:paraId="73C3FDFB" w14:textId="77777777" w:rsidR="008229F1" w:rsidRDefault="008229F1">
      <w:pPr>
        <w:pStyle w:val="Corpotesto"/>
        <w:spacing w:before="10" w:after="1"/>
        <w:rPr>
          <w:sz w:val="13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9"/>
        <w:gridCol w:w="240"/>
        <w:gridCol w:w="986"/>
        <w:gridCol w:w="218"/>
        <w:gridCol w:w="1008"/>
        <w:gridCol w:w="221"/>
        <w:gridCol w:w="1591"/>
        <w:gridCol w:w="249"/>
        <w:gridCol w:w="2198"/>
      </w:tblGrid>
      <w:tr w:rsidR="008229F1" w14:paraId="025A600E" w14:textId="77777777" w:rsidTr="007D0B6F">
        <w:trPr>
          <w:trHeight w:val="460"/>
        </w:trPr>
        <w:tc>
          <w:tcPr>
            <w:tcW w:w="3019" w:type="dxa"/>
            <w:shd w:val="clear" w:color="auto" w:fill="F4F4F4"/>
          </w:tcPr>
          <w:p w14:paraId="40F37946" w14:textId="77777777" w:rsidR="008229F1" w:rsidRPr="007D0B6F" w:rsidRDefault="008229F1" w:rsidP="007D0B6F">
            <w:pPr>
              <w:pStyle w:val="TableParagraph"/>
              <w:spacing w:before="110"/>
              <w:ind w:left="561"/>
              <w:rPr>
                <w:rFonts w:ascii="Arial" w:eastAsia="Times New Roman"/>
                <w:b/>
                <w:sz w:val="20"/>
              </w:rPr>
            </w:pPr>
            <w:r w:rsidRPr="007D0B6F">
              <w:rPr>
                <w:rFonts w:ascii="Arial" w:eastAsia="Times New Roman"/>
                <w:b/>
                <w:sz w:val="20"/>
              </w:rPr>
              <w:t>COGNOME</w:t>
            </w:r>
            <w:r w:rsidRPr="007D0B6F">
              <w:rPr>
                <w:rFonts w:ascii="Arial" w:eastAsia="Times New Roman"/>
                <w:b/>
                <w:spacing w:val="-2"/>
                <w:sz w:val="20"/>
              </w:rPr>
              <w:t xml:space="preserve"> </w:t>
            </w:r>
            <w:r w:rsidRPr="007D0B6F">
              <w:rPr>
                <w:rFonts w:ascii="Arial" w:eastAsia="Times New Roman"/>
                <w:b/>
                <w:sz w:val="20"/>
              </w:rPr>
              <w:t>E</w:t>
            </w:r>
            <w:r w:rsidRPr="007D0B6F">
              <w:rPr>
                <w:rFonts w:ascii="Arial" w:eastAsia="Times New Roman"/>
                <w:b/>
                <w:spacing w:val="-4"/>
                <w:sz w:val="20"/>
              </w:rPr>
              <w:t xml:space="preserve"> </w:t>
            </w:r>
            <w:r w:rsidRPr="007D0B6F">
              <w:rPr>
                <w:rFonts w:ascii="Arial" w:eastAsia="Times New Roman"/>
                <w:b/>
                <w:sz w:val="20"/>
              </w:rPr>
              <w:t>NOME</w:t>
            </w:r>
          </w:p>
        </w:tc>
        <w:tc>
          <w:tcPr>
            <w:tcW w:w="6711" w:type="dxa"/>
            <w:gridSpan w:val="8"/>
            <w:shd w:val="clear" w:color="auto" w:fill="F4F4F4"/>
          </w:tcPr>
          <w:p w14:paraId="57804C45" w14:textId="77777777" w:rsidR="008229F1" w:rsidRPr="007D0B6F" w:rsidRDefault="008229F1" w:rsidP="007D0B6F">
            <w:pPr>
              <w:pStyle w:val="TableParagraph"/>
              <w:spacing w:line="219" w:lineRule="exact"/>
              <w:ind w:left="1944" w:right="1902"/>
              <w:jc w:val="center"/>
              <w:rPr>
                <w:rFonts w:ascii="Arial" w:eastAsia="Times New Roman"/>
                <w:b/>
                <w:sz w:val="20"/>
              </w:rPr>
            </w:pPr>
            <w:r w:rsidRPr="007D0B6F">
              <w:rPr>
                <w:rFonts w:ascii="Arial" w:eastAsia="Times New Roman"/>
                <w:b/>
                <w:sz w:val="20"/>
              </w:rPr>
              <w:t>CERTIFICAZIONE</w:t>
            </w:r>
            <w:r w:rsidRPr="007D0B6F">
              <w:rPr>
                <w:rFonts w:ascii="Arial" w:eastAsia="Times New Roman"/>
                <w:b/>
                <w:spacing w:val="-9"/>
                <w:sz w:val="20"/>
              </w:rPr>
              <w:t xml:space="preserve"> </w:t>
            </w:r>
            <w:r w:rsidRPr="007D0B6F">
              <w:rPr>
                <w:rFonts w:ascii="Arial" w:eastAsia="Times New Roman"/>
                <w:b/>
                <w:sz w:val="20"/>
              </w:rPr>
              <w:t>SANITARIA</w:t>
            </w:r>
          </w:p>
          <w:p w14:paraId="6FFAC4BC" w14:textId="77777777" w:rsidR="008229F1" w:rsidRPr="007D0B6F" w:rsidRDefault="008229F1" w:rsidP="007D0B6F">
            <w:pPr>
              <w:pStyle w:val="TableParagraph"/>
              <w:spacing w:line="221" w:lineRule="exact"/>
              <w:ind w:left="1944" w:right="1848"/>
              <w:jc w:val="center"/>
              <w:rPr>
                <w:sz w:val="20"/>
              </w:rPr>
            </w:pPr>
            <w:r w:rsidRPr="007D0B6F">
              <w:rPr>
                <w:sz w:val="20"/>
              </w:rPr>
              <w:t>(barrare</w:t>
            </w:r>
            <w:r w:rsidRPr="007D0B6F">
              <w:rPr>
                <w:spacing w:val="-8"/>
                <w:sz w:val="20"/>
              </w:rPr>
              <w:t xml:space="preserve"> </w:t>
            </w:r>
            <w:r w:rsidRPr="007D0B6F">
              <w:rPr>
                <w:sz w:val="20"/>
              </w:rPr>
              <w:t>l’opzione</w:t>
            </w:r>
            <w:r w:rsidRPr="007D0B6F">
              <w:rPr>
                <w:spacing w:val="-8"/>
                <w:sz w:val="20"/>
              </w:rPr>
              <w:t xml:space="preserve"> </w:t>
            </w:r>
            <w:r w:rsidRPr="007D0B6F">
              <w:rPr>
                <w:sz w:val="20"/>
              </w:rPr>
              <w:t>che</w:t>
            </w:r>
            <w:r w:rsidRPr="007D0B6F">
              <w:rPr>
                <w:spacing w:val="-8"/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ricorre) </w:t>
            </w:r>
          </w:p>
        </w:tc>
      </w:tr>
      <w:tr w:rsidR="008229F1" w14:paraId="4F153F41" w14:textId="77777777" w:rsidTr="00BA2FA0">
        <w:trPr>
          <w:trHeight w:val="442"/>
        </w:trPr>
        <w:tc>
          <w:tcPr>
            <w:tcW w:w="3019" w:type="dxa"/>
            <w:vMerge w:val="restart"/>
            <w:tcBorders>
              <w:right w:val="single" w:sz="6" w:space="0" w:color="000000"/>
            </w:tcBorders>
          </w:tcPr>
          <w:p w14:paraId="6023A105" w14:textId="77777777" w:rsidR="008229F1" w:rsidRPr="007D0B6F" w:rsidRDefault="008229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  <w:gridSpan w:val="2"/>
            <w:tcBorders>
              <w:left w:val="single" w:sz="6" w:space="0" w:color="000000"/>
              <w:bottom w:val="nil"/>
            </w:tcBorders>
          </w:tcPr>
          <w:p w14:paraId="51E535E7" w14:textId="77777777" w:rsidR="008229F1" w:rsidRDefault="008229F1" w:rsidP="007D0B6F">
            <w:pPr>
              <w:pStyle w:val="TableParagraph"/>
              <w:spacing w:line="131" w:lineRule="exact"/>
              <w:ind w:left="345"/>
              <w:rPr>
                <w:sz w:val="20"/>
              </w:rPr>
            </w:pPr>
          </w:p>
          <w:p w14:paraId="6151BDC7" w14:textId="77777777" w:rsidR="008229F1" w:rsidRDefault="008229F1" w:rsidP="007D0B6F">
            <w:pPr>
              <w:pStyle w:val="TableParagraph"/>
              <w:spacing w:line="131" w:lineRule="exact"/>
              <w:ind w:left="345"/>
              <w:rPr>
                <w:sz w:val="20"/>
              </w:rPr>
            </w:pPr>
          </w:p>
          <w:p w14:paraId="17EA537D" w14:textId="77777777" w:rsidR="008229F1" w:rsidRPr="007D0B6F" w:rsidRDefault="008229F1" w:rsidP="007D0B6F">
            <w:pPr>
              <w:pStyle w:val="TableParagraph"/>
              <w:spacing w:line="131" w:lineRule="exact"/>
              <w:ind w:left="345"/>
              <w:rPr>
                <w:sz w:val="20"/>
              </w:rPr>
            </w:pPr>
            <w:r>
              <w:rPr>
                <w:sz w:val="20"/>
              </w:rPr>
              <w:t>L 104</w:t>
            </w:r>
            <w:r w:rsidRPr="007D0B6F">
              <w:rPr>
                <w:sz w:val="20"/>
              </w:rPr>
              <w:t xml:space="preserve"> </w:t>
            </w:r>
          </w:p>
        </w:tc>
        <w:tc>
          <w:tcPr>
            <w:tcW w:w="1226" w:type="dxa"/>
            <w:gridSpan w:val="2"/>
            <w:tcBorders>
              <w:bottom w:val="nil"/>
            </w:tcBorders>
          </w:tcPr>
          <w:p w14:paraId="13918DDF" w14:textId="77777777" w:rsidR="008229F1" w:rsidRDefault="008229F1" w:rsidP="007D0B6F">
            <w:pPr>
              <w:pStyle w:val="TableParagraph"/>
              <w:spacing w:line="131" w:lineRule="exact"/>
              <w:ind w:left="348"/>
              <w:rPr>
                <w:sz w:val="20"/>
              </w:rPr>
            </w:pPr>
          </w:p>
          <w:p w14:paraId="51FC64F9" w14:textId="77777777" w:rsidR="008229F1" w:rsidRDefault="008229F1" w:rsidP="007D0B6F">
            <w:pPr>
              <w:pStyle w:val="TableParagraph"/>
              <w:spacing w:line="131" w:lineRule="exact"/>
              <w:ind w:left="348"/>
              <w:rPr>
                <w:sz w:val="20"/>
              </w:rPr>
            </w:pPr>
          </w:p>
          <w:p w14:paraId="5ABA90CD" w14:textId="77777777" w:rsidR="008229F1" w:rsidRPr="007D0B6F" w:rsidRDefault="008229F1" w:rsidP="007D0B6F">
            <w:pPr>
              <w:pStyle w:val="TableParagraph"/>
              <w:spacing w:line="131" w:lineRule="exact"/>
              <w:ind w:left="348"/>
              <w:rPr>
                <w:sz w:val="20"/>
              </w:rPr>
            </w:pPr>
            <w:r w:rsidRPr="007D0B6F">
              <w:rPr>
                <w:sz w:val="20"/>
              </w:rPr>
              <w:t>L.</w:t>
            </w:r>
            <w:r w:rsidRPr="00BA2FA0">
              <w:rPr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104 </w:t>
            </w:r>
          </w:p>
        </w:tc>
        <w:tc>
          <w:tcPr>
            <w:tcW w:w="1812" w:type="dxa"/>
            <w:gridSpan w:val="2"/>
            <w:tcBorders>
              <w:bottom w:val="nil"/>
            </w:tcBorders>
          </w:tcPr>
          <w:p w14:paraId="4251FB57" w14:textId="77777777" w:rsidR="008229F1" w:rsidRPr="00BA2FA0" w:rsidRDefault="008229F1">
            <w:pPr>
              <w:pStyle w:val="TableParagraph"/>
              <w:rPr>
                <w:sz w:val="20"/>
              </w:rPr>
            </w:pPr>
          </w:p>
        </w:tc>
        <w:tc>
          <w:tcPr>
            <w:tcW w:w="2447" w:type="dxa"/>
            <w:gridSpan w:val="2"/>
            <w:tcBorders>
              <w:bottom w:val="nil"/>
            </w:tcBorders>
          </w:tcPr>
          <w:p w14:paraId="5E23FD8A" w14:textId="77777777" w:rsidR="008229F1" w:rsidRDefault="008229F1" w:rsidP="007D0B6F">
            <w:pPr>
              <w:pStyle w:val="TableParagraph"/>
              <w:spacing w:line="131" w:lineRule="exact"/>
              <w:ind w:left="399"/>
              <w:rPr>
                <w:sz w:val="20"/>
              </w:rPr>
            </w:pPr>
          </w:p>
          <w:p w14:paraId="25C2752B" w14:textId="77777777" w:rsidR="008229F1" w:rsidRDefault="008229F1" w:rsidP="007D0B6F">
            <w:pPr>
              <w:pStyle w:val="TableParagraph"/>
              <w:spacing w:line="131" w:lineRule="exact"/>
              <w:ind w:left="399"/>
              <w:rPr>
                <w:sz w:val="20"/>
              </w:rPr>
            </w:pPr>
          </w:p>
          <w:p w14:paraId="3015CAE3" w14:textId="77777777" w:rsidR="008229F1" w:rsidRPr="007D0B6F" w:rsidRDefault="008229F1" w:rsidP="007D0B6F">
            <w:pPr>
              <w:pStyle w:val="TableParagraph"/>
              <w:spacing w:line="131" w:lineRule="exact"/>
              <w:ind w:left="399"/>
              <w:rPr>
                <w:sz w:val="20"/>
              </w:rPr>
            </w:pPr>
            <w:r w:rsidRPr="007D0B6F">
              <w:rPr>
                <w:sz w:val="20"/>
              </w:rPr>
              <w:t>Invalidità</w:t>
            </w:r>
            <w:r w:rsidRPr="00BA2FA0">
              <w:rPr>
                <w:sz w:val="20"/>
              </w:rPr>
              <w:t xml:space="preserve"> </w:t>
            </w:r>
            <w:r w:rsidRPr="007D0B6F">
              <w:rPr>
                <w:sz w:val="20"/>
              </w:rPr>
              <w:t>civile</w:t>
            </w:r>
            <w:r w:rsidRPr="00BA2FA0">
              <w:rPr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con </w:t>
            </w:r>
          </w:p>
        </w:tc>
      </w:tr>
      <w:tr w:rsidR="008229F1" w14:paraId="233481C7" w14:textId="77777777" w:rsidTr="007D0B6F">
        <w:trPr>
          <w:trHeight w:val="212"/>
        </w:trPr>
        <w:tc>
          <w:tcPr>
            <w:tcW w:w="3019" w:type="dxa"/>
            <w:vMerge/>
            <w:tcBorders>
              <w:top w:val="nil"/>
              <w:right w:val="single" w:sz="6" w:space="0" w:color="000000"/>
            </w:tcBorders>
          </w:tcPr>
          <w:p w14:paraId="7D2883D1" w14:textId="77777777" w:rsidR="008229F1" w:rsidRPr="007D0B6F" w:rsidRDefault="008229F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thickThinMediumGap" w:sz="2" w:space="0" w:color="000000"/>
              <w:bottom w:val="single" w:sz="6" w:space="0" w:color="000000"/>
              <w:right w:val="single" w:sz="6" w:space="0" w:color="000000"/>
            </w:tcBorders>
          </w:tcPr>
          <w:p w14:paraId="1655D5A6" w14:textId="77777777" w:rsidR="008229F1" w:rsidRPr="007D0B6F" w:rsidRDefault="008229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5F20A5B" w14:textId="77777777" w:rsidR="008229F1" w:rsidRPr="007D0B6F" w:rsidRDefault="008229F1" w:rsidP="007D0B6F">
            <w:pPr>
              <w:pStyle w:val="TableParagraph"/>
              <w:spacing w:line="193" w:lineRule="exact"/>
              <w:ind w:left="103"/>
              <w:rPr>
                <w:sz w:val="20"/>
              </w:rPr>
            </w:pPr>
            <w:r w:rsidRPr="007D0B6F">
              <w:rPr>
                <w:sz w:val="20"/>
              </w:rPr>
              <w:t>art.</w:t>
            </w:r>
            <w:r w:rsidRPr="007D0B6F">
              <w:rPr>
                <w:spacing w:val="-5"/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3, </w:t>
            </w:r>
          </w:p>
        </w:tc>
        <w:tc>
          <w:tcPr>
            <w:tcW w:w="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844915" w14:textId="77777777" w:rsidR="008229F1" w:rsidRPr="007D0B6F" w:rsidRDefault="008229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2AF48691" w14:textId="77777777" w:rsidR="008229F1" w:rsidRPr="007D0B6F" w:rsidRDefault="008229F1" w:rsidP="007D0B6F">
            <w:pPr>
              <w:pStyle w:val="TableParagraph"/>
              <w:spacing w:line="193" w:lineRule="exact"/>
              <w:ind w:left="127"/>
              <w:rPr>
                <w:sz w:val="20"/>
              </w:rPr>
            </w:pPr>
            <w:r w:rsidRPr="007D0B6F">
              <w:rPr>
                <w:sz w:val="20"/>
              </w:rPr>
              <w:t>art.</w:t>
            </w:r>
            <w:r w:rsidRPr="007D0B6F">
              <w:rPr>
                <w:spacing w:val="-5"/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3. 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1DB3DA6" w14:textId="77777777" w:rsidR="008229F1" w:rsidRPr="007D0B6F" w:rsidRDefault="008229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nil"/>
              <w:left w:val="single" w:sz="6" w:space="0" w:color="000000"/>
              <w:bottom w:val="nil"/>
              <w:right w:val="thickThinMediumGap" w:sz="2" w:space="0" w:color="000000"/>
            </w:tcBorders>
          </w:tcPr>
          <w:p w14:paraId="52D8BC08" w14:textId="77777777" w:rsidR="008229F1" w:rsidRPr="007D0B6F" w:rsidRDefault="008229F1" w:rsidP="007D0B6F">
            <w:pPr>
              <w:pStyle w:val="TableParagraph"/>
              <w:spacing w:line="193" w:lineRule="exact"/>
              <w:ind w:left="136" w:right="119"/>
              <w:jc w:val="center"/>
              <w:rPr>
                <w:sz w:val="20"/>
              </w:rPr>
            </w:pPr>
            <w:r w:rsidRPr="007D0B6F">
              <w:rPr>
                <w:sz w:val="20"/>
              </w:rPr>
              <w:t>Invalidità</w:t>
            </w:r>
            <w:r w:rsidRPr="007D0B6F">
              <w:rPr>
                <w:spacing w:val="-11"/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civile </w:t>
            </w:r>
          </w:p>
        </w:tc>
        <w:tc>
          <w:tcPr>
            <w:tcW w:w="249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6" w:space="0" w:color="000000"/>
            </w:tcBorders>
          </w:tcPr>
          <w:p w14:paraId="5FB2579F" w14:textId="77777777" w:rsidR="008229F1" w:rsidRPr="007D0B6F" w:rsidRDefault="008229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000000"/>
              <w:bottom w:val="nil"/>
            </w:tcBorders>
          </w:tcPr>
          <w:p w14:paraId="57D86200" w14:textId="77777777" w:rsidR="008229F1" w:rsidRPr="007D0B6F" w:rsidRDefault="008229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29F1" w14:paraId="6690FBF9" w14:textId="77777777" w:rsidTr="007D0B6F">
        <w:trPr>
          <w:trHeight w:val="561"/>
        </w:trPr>
        <w:tc>
          <w:tcPr>
            <w:tcW w:w="3019" w:type="dxa"/>
            <w:vMerge/>
            <w:tcBorders>
              <w:top w:val="nil"/>
              <w:right w:val="single" w:sz="6" w:space="0" w:color="000000"/>
            </w:tcBorders>
          </w:tcPr>
          <w:p w14:paraId="306378B9" w14:textId="77777777" w:rsidR="008229F1" w:rsidRPr="007D0B6F" w:rsidRDefault="008229F1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single" w:sz="6" w:space="0" w:color="000000"/>
            </w:tcBorders>
          </w:tcPr>
          <w:p w14:paraId="731B2B58" w14:textId="77777777" w:rsidR="008229F1" w:rsidRPr="007D0B6F" w:rsidRDefault="008229F1" w:rsidP="007D0B6F">
            <w:pPr>
              <w:pStyle w:val="TableParagraph"/>
              <w:spacing w:before="132"/>
              <w:ind w:left="345"/>
              <w:rPr>
                <w:sz w:val="20"/>
              </w:rPr>
            </w:pPr>
            <w:r w:rsidRPr="007D0B6F">
              <w:rPr>
                <w:sz w:val="20"/>
              </w:rPr>
              <w:t>co.</w:t>
            </w:r>
            <w:r w:rsidRPr="007D0B6F">
              <w:rPr>
                <w:spacing w:val="-2"/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1 </w:t>
            </w:r>
          </w:p>
        </w:tc>
        <w:tc>
          <w:tcPr>
            <w:tcW w:w="1226" w:type="dxa"/>
            <w:gridSpan w:val="2"/>
            <w:tcBorders>
              <w:top w:val="nil"/>
            </w:tcBorders>
          </w:tcPr>
          <w:p w14:paraId="745ABC83" w14:textId="77777777" w:rsidR="008229F1" w:rsidRPr="007D0B6F" w:rsidRDefault="008229F1" w:rsidP="007D0B6F">
            <w:pPr>
              <w:pStyle w:val="TableParagraph"/>
              <w:spacing w:before="132"/>
              <w:ind w:left="348"/>
              <w:rPr>
                <w:sz w:val="20"/>
              </w:rPr>
            </w:pPr>
            <w:r w:rsidRPr="007D0B6F">
              <w:rPr>
                <w:sz w:val="20"/>
              </w:rPr>
              <w:t>co.</w:t>
            </w:r>
            <w:r w:rsidRPr="007D0B6F">
              <w:rPr>
                <w:spacing w:val="-2"/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3 </w:t>
            </w:r>
          </w:p>
        </w:tc>
        <w:tc>
          <w:tcPr>
            <w:tcW w:w="1812" w:type="dxa"/>
            <w:gridSpan w:val="2"/>
            <w:tcBorders>
              <w:top w:val="nil"/>
            </w:tcBorders>
          </w:tcPr>
          <w:p w14:paraId="57FEDD02" w14:textId="77777777" w:rsidR="008229F1" w:rsidRPr="007D0B6F" w:rsidRDefault="008229F1" w:rsidP="007D0B6F">
            <w:pPr>
              <w:pStyle w:val="TableParagraph"/>
              <w:tabs>
                <w:tab w:val="left" w:pos="1387"/>
              </w:tabs>
              <w:spacing w:before="24"/>
              <w:ind w:left="351"/>
              <w:rPr>
                <w:sz w:val="20"/>
              </w:rPr>
            </w:pPr>
            <w:r w:rsidRPr="007D0B6F">
              <w:rPr>
                <w:sz w:val="20"/>
              </w:rPr>
              <w:t>al</w:t>
            </w:r>
            <w:r w:rsidRPr="007D0B6F">
              <w:rPr>
                <w:spacing w:val="-2"/>
                <w:sz w:val="20"/>
              </w:rPr>
              <w:t xml:space="preserve"> </w:t>
            </w:r>
            <w:r w:rsidRPr="007D0B6F">
              <w:rPr>
                <w:sz w:val="20"/>
              </w:rPr>
              <w:t>_</w:t>
            </w:r>
            <w:r w:rsidRPr="007D0B6F">
              <w:rPr>
                <w:sz w:val="20"/>
                <w:u w:val="single"/>
              </w:rPr>
              <w:tab/>
            </w:r>
            <w:r w:rsidRPr="007D0B6F">
              <w:rPr>
                <w:sz w:val="20"/>
              </w:rPr>
              <w:t xml:space="preserve">% </w:t>
            </w:r>
          </w:p>
        </w:tc>
        <w:tc>
          <w:tcPr>
            <w:tcW w:w="2447" w:type="dxa"/>
            <w:gridSpan w:val="2"/>
            <w:tcBorders>
              <w:top w:val="nil"/>
            </w:tcBorders>
          </w:tcPr>
          <w:p w14:paraId="67717376" w14:textId="77777777" w:rsidR="008229F1" w:rsidRDefault="008229F1" w:rsidP="007D0B6F">
            <w:pPr>
              <w:pStyle w:val="TableParagraph"/>
              <w:spacing w:line="140" w:lineRule="exact"/>
              <w:ind w:left="399"/>
              <w:rPr>
                <w:sz w:val="20"/>
              </w:rPr>
            </w:pPr>
          </w:p>
          <w:p w14:paraId="066758A0" w14:textId="77777777" w:rsidR="008229F1" w:rsidRPr="007D0B6F" w:rsidRDefault="008229F1" w:rsidP="007D0B6F">
            <w:pPr>
              <w:pStyle w:val="TableParagraph"/>
              <w:spacing w:line="140" w:lineRule="exact"/>
              <w:ind w:left="399"/>
              <w:rPr>
                <w:sz w:val="20"/>
              </w:rPr>
            </w:pPr>
            <w:r w:rsidRPr="007D0B6F">
              <w:rPr>
                <w:sz w:val="20"/>
              </w:rPr>
              <w:t>indennità</w:t>
            </w:r>
            <w:r w:rsidRPr="007D0B6F">
              <w:rPr>
                <w:spacing w:val="-7"/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di </w:t>
            </w:r>
          </w:p>
          <w:p w14:paraId="45BFB509" w14:textId="77777777" w:rsidR="008229F1" w:rsidRPr="007D0B6F" w:rsidRDefault="008229F1" w:rsidP="007D0B6F">
            <w:pPr>
              <w:pStyle w:val="TableParagraph"/>
              <w:spacing w:before="16"/>
              <w:ind w:left="399"/>
              <w:rPr>
                <w:sz w:val="20"/>
              </w:rPr>
            </w:pPr>
            <w:r w:rsidRPr="007D0B6F">
              <w:rPr>
                <w:sz w:val="20"/>
              </w:rPr>
              <w:t xml:space="preserve">accompagnamento </w:t>
            </w:r>
          </w:p>
        </w:tc>
      </w:tr>
      <w:tr w:rsidR="008229F1" w14:paraId="5296C4C7" w14:textId="77777777" w:rsidTr="007D0B6F">
        <w:trPr>
          <w:trHeight w:val="107"/>
        </w:trPr>
        <w:tc>
          <w:tcPr>
            <w:tcW w:w="3019" w:type="dxa"/>
            <w:vMerge w:val="restart"/>
            <w:tcBorders>
              <w:right w:val="single" w:sz="12" w:space="0" w:color="000000"/>
            </w:tcBorders>
          </w:tcPr>
          <w:p w14:paraId="631F7A43" w14:textId="77777777" w:rsidR="008229F1" w:rsidRPr="007D0B6F" w:rsidRDefault="008229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  <w:gridSpan w:val="2"/>
            <w:tcBorders>
              <w:left w:val="single" w:sz="12" w:space="0" w:color="000000"/>
              <w:bottom w:val="nil"/>
            </w:tcBorders>
          </w:tcPr>
          <w:p w14:paraId="49A25161" w14:textId="77777777" w:rsidR="008229F1" w:rsidRPr="007D0B6F" w:rsidRDefault="008229F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26" w:type="dxa"/>
            <w:gridSpan w:val="2"/>
            <w:tcBorders>
              <w:bottom w:val="nil"/>
            </w:tcBorders>
          </w:tcPr>
          <w:p w14:paraId="7318C56F" w14:textId="77777777" w:rsidR="008229F1" w:rsidRPr="007D0B6F" w:rsidRDefault="008229F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12" w:type="dxa"/>
            <w:gridSpan w:val="2"/>
            <w:tcBorders>
              <w:bottom w:val="nil"/>
            </w:tcBorders>
          </w:tcPr>
          <w:p w14:paraId="185B334E" w14:textId="77777777" w:rsidR="008229F1" w:rsidRPr="007D0B6F" w:rsidRDefault="008229F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9" w:type="dxa"/>
            <w:tcBorders>
              <w:bottom w:val="single" w:sz="6" w:space="0" w:color="000000"/>
              <w:right w:val="single" w:sz="6" w:space="0" w:color="000000"/>
            </w:tcBorders>
          </w:tcPr>
          <w:p w14:paraId="7DCBF419" w14:textId="77777777" w:rsidR="008229F1" w:rsidRPr="007D0B6F" w:rsidRDefault="008229F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98" w:type="dxa"/>
            <w:vMerge w:val="restart"/>
            <w:tcBorders>
              <w:left w:val="single" w:sz="6" w:space="0" w:color="000000"/>
              <w:bottom w:val="nil"/>
            </w:tcBorders>
          </w:tcPr>
          <w:p w14:paraId="14606F33" w14:textId="77777777" w:rsidR="008229F1" w:rsidRPr="007D0B6F" w:rsidRDefault="008229F1" w:rsidP="007D0B6F">
            <w:pPr>
              <w:pStyle w:val="TableParagraph"/>
              <w:spacing w:before="2"/>
              <w:ind w:left="150"/>
              <w:rPr>
                <w:sz w:val="20"/>
              </w:rPr>
            </w:pPr>
            <w:r w:rsidRPr="007D0B6F">
              <w:rPr>
                <w:sz w:val="20"/>
              </w:rPr>
              <w:t>Invalidità</w:t>
            </w:r>
            <w:r w:rsidRPr="007D0B6F">
              <w:rPr>
                <w:spacing w:val="-8"/>
                <w:sz w:val="20"/>
              </w:rPr>
              <w:t xml:space="preserve"> </w:t>
            </w:r>
            <w:r w:rsidRPr="007D0B6F">
              <w:rPr>
                <w:sz w:val="20"/>
              </w:rPr>
              <w:t>civile</w:t>
            </w:r>
            <w:r w:rsidRPr="007D0B6F">
              <w:rPr>
                <w:spacing w:val="-6"/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con </w:t>
            </w:r>
          </w:p>
        </w:tc>
      </w:tr>
      <w:tr w:rsidR="008229F1" w14:paraId="1D1211A9" w14:textId="77777777" w:rsidTr="007D0B6F">
        <w:trPr>
          <w:trHeight w:val="212"/>
        </w:trPr>
        <w:tc>
          <w:tcPr>
            <w:tcW w:w="3019" w:type="dxa"/>
            <w:vMerge/>
            <w:tcBorders>
              <w:top w:val="nil"/>
              <w:right w:val="single" w:sz="12" w:space="0" w:color="000000"/>
            </w:tcBorders>
          </w:tcPr>
          <w:p w14:paraId="7D07EA8B" w14:textId="77777777" w:rsidR="008229F1" w:rsidRPr="007D0B6F" w:rsidRDefault="008229F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BDD80C" w14:textId="77777777" w:rsidR="008229F1" w:rsidRPr="007D0B6F" w:rsidRDefault="008229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5162073" w14:textId="77777777" w:rsidR="008229F1" w:rsidRDefault="008229F1" w:rsidP="007D0B6F">
            <w:pPr>
              <w:pStyle w:val="TableParagraph"/>
              <w:spacing w:line="126" w:lineRule="exact"/>
              <w:ind w:left="103"/>
              <w:rPr>
                <w:sz w:val="20"/>
              </w:rPr>
            </w:pPr>
          </w:p>
          <w:p w14:paraId="0CE79853" w14:textId="77777777" w:rsidR="008229F1" w:rsidRPr="007D0B6F" w:rsidRDefault="008229F1" w:rsidP="007D0B6F">
            <w:pPr>
              <w:pStyle w:val="TableParagraph"/>
              <w:spacing w:line="126" w:lineRule="exact"/>
              <w:ind w:left="103"/>
              <w:rPr>
                <w:sz w:val="20"/>
              </w:rPr>
            </w:pPr>
            <w:proofErr w:type="gramStart"/>
            <w:r w:rsidRPr="007D0B6F">
              <w:rPr>
                <w:sz w:val="20"/>
              </w:rPr>
              <w:t>L.</w:t>
            </w:r>
            <w:r w:rsidRPr="007D0B6F">
              <w:rPr>
                <w:spacing w:val="-3"/>
                <w:sz w:val="20"/>
              </w:rPr>
              <w:t xml:space="preserve"> </w:t>
            </w:r>
            <w:r w:rsidRPr="007D0B6F">
              <w:rPr>
                <w:sz w:val="20"/>
              </w:rPr>
              <w:t>.</w:t>
            </w:r>
            <w:proofErr w:type="gramEnd"/>
            <w:r w:rsidRPr="007D0B6F">
              <w:rPr>
                <w:spacing w:val="-2"/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104 </w:t>
            </w:r>
          </w:p>
        </w:tc>
        <w:tc>
          <w:tcPr>
            <w:tcW w:w="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CB52A3" w14:textId="77777777" w:rsidR="008229F1" w:rsidRPr="007D0B6F" w:rsidRDefault="008229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322E10AE" w14:textId="77777777" w:rsidR="008229F1" w:rsidRDefault="008229F1" w:rsidP="007D0B6F">
            <w:pPr>
              <w:pStyle w:val="TableParagraph"/>
              <w:spacing w:line="126" w:lineRule="exact"/>
              <w:ind w:left="127"/>
              <w:rPr>
                <w:sz w:val="20"/>
              </w:rPr>
            </w:pPr>
          </w:p>
          <w:p w14:paraId="2C42B868" w14:textId="77777777" w:rsidR="008229F1" w:rsidRPr="007D0B6F" w:rsidRDefault="008229F1" w:rsidP="007D0B6F">
            <w:pPr>
              <w:pStyle w:val="TableParagraph"/>
              <w:spacing w:line="126" w:lineRule="exact"/>
              <w:ind w:left="127"/>
              <w:rPr>
                <w:sz w:val="20"/>
              </w:rPr>
            </w:pPr>
            <w:r w:rsidRPr="007D0B6F">
              <w:rPr>
                <w:sz w:val="20"/>
              </w:rPr>
              <w:t>L.</w:t>
            </w:r>
            <w:r w:rsidRPr="007D0B6F">
              <w:rPr>
                <w:spacing w:val="-4"/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104 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6A9356A" w14:textId="77777777" w:rsidR="008229F1" w:rsidRPr="007D0B6F" w:rsidRDefault="008229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nil"/>
              <w:left w:val="single" w:sz="6" w:space="0" w:color="000000"/>
              <w:bottom w:val="nil"/>
            </w:tcBorders>
          </w:tcPr>
          <w:p w14:paraId="7472EFDB" w14:textId="77777777" w:rsidR="008229F1" w:rsidRPr="007D0B6F" w:rsidRDefault="008229F1" w:rsidP="007D0B6F">
            <w:pPr>
              <w:pStyle w:val="TableParagraph"/>
              <w:spacing w:line="193" w:lineRule="exact"/>
              <w:ind w:left="136" w:right="118"/>
              <w:jc w:val="center"/>
              <w:rPr>
                <w:sz w:val="20"/>
              </w:rPr>
            </w:pPr>
            <w:r w:rsidRPr="007D0B6F">
              <w:rPr>
                <w:sz w:val="20"/>
              </w:rPr>
              <w:t>Invalidità</w:t>
            </w:r>
            <w:r w:rsidRPr="007D0B6F">
              <w:rPr>
                <w:spacing w:val="-11"/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civile 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8A848" w14:textId="77777777" w:rsidR="008229F1" w:rsidRPr="007D0B6F" w:rsidRDefault="008229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620CB895" w14:textId="77777777" w:rsidR="008229F1" w:rsidRPr="007D0B6F" w:rsidRDefault="008229F1">
            <w:pPr>
              <w:rPr>
                <w:sz w:val="2"/>
                <w:szCs w:val="2"/>
              </w:rPr>
            </w:pPr>
          </w:p>
        </w:tc>
      </w:tr>
      <w:tr w:rsidR="008229F1" w14:paraId="1B3C6284" w14:textId="77777777" w:rsidTr="007D0B6F">
        <w:trPr>
          <w:trHeight w:val="563"/>
        </w:trPr>
        <w:tc>
          <w:tcPr>
            <w:tcW w:w="3019" w:type="dxa"/>
            <w:vMerge/>
            <w:tcBorders>
              <w:top w:val="nil"/>
              <w:right w:val="single" w:sz="12" w:space="0" w:color="000000"/>
            </w:tcBorders>
          </w:tcPr>
          <w:p w14:paraId="593C3897" w14:textId="77777777" w:rsidR="008229F1" w:rsidRPr="007D0B6F" w:rsidRDefault="008229F1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single" w:sz="12" w:space="0" w:color="000000"/>
            </w:tcBorders>
          </w:tcPr>
          <w:p w14:paraId="7653DB88" w14:textId="77777777" w:rsidR="008229F1" w:rsidRPr="007D0B6F" w:rsidRDefault="008229F1" w:rsidP="007D0B6F">
            <w:pPr>
              <w:pStyle w:val="TableParagraph"/>
              <w:spacing w:line="157" w:lineRule="exact"/>
              <w:ind w:left="337"/>
              <w:rPr>
                <w:sz w:val="20"/>
              </w:rPr>
            </w:pPr>
            <w:r w:rsidRPr="007D0B6F">
              <w:rPr>
                <w:sz w:val="20"/>
              </w:rPr>
              <w:t>art.</w:t>
            </w:r>
            <w:r w:rsidRPr="007D0B6F">
              <w:rPr>
                <w:spacing w:val="-5"/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3, </w:t>
            </w:r>
          </w:p>
          <w:p w14:paraId="0A19F914" w14:textId="77777777" w:rsidR="008229F1" w:rsidRPr="007D0B6F" w:rsidRDefault="008229F1" w:rsidP="007D0B6F">
            <w:pPr>
              <w:pStyle w:val="TableParagraph"/>
              <w:spacing w:before="23"/>
              <w:ind w:left="337"/>
              <w:rPr>
                <w:sz w:val="20"/>
              </w:rPr>
            </w:pPr>
            <w:r w:rsidRPr="007D0B6F">
              <w:rPr>
                <w:sz w:val="20"/>
              </w:rPr>
              <w:t>co.</w:t>
            </w:r>
            <w:r w:rsidRPr="007D0B6F">
              <w:rPr>
                <w:spacing w:val="-2"/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1 </w:t>
            </w:r>
          </w:p>
        </w:tc>
        <w:tc>
          <w:tcPr>
            <w:tcW w:w="1226" w:type="dxa"/>
            <w:gridSpan w:val="2"/>
            <w:tcBorders>
              <w:top w:val="nil"/>
              <w:right w:val="single" w:sz="8" w:space="0" w:color="000000"/>
            </w:tcBorders>
          </w:tcPr>
          <w:p w14:paraId="217533BB" w14:textId="77777777" w:rsidR="008229F1" w:rsidRPr="007D0B6F" w:rsidRDefault="008229F1" w:rsidP="007D0B6F">
            <w:pPr>
              <w:pStyle w:val="TableParagraph"/>
              <w:spacing w:line="157" w:lineRule="exact"/>
              <w:ind w:left="348"/>
              <w:rPr>
                <w:sz w:val="20"/>
              </w:rPr>
            </w:pPr>
            <w:r w:rsidRPr="007D0B6F">
              <w:rPr>
                <w:sz w:val="20"/>
              </w:rPr>
              <w:t>art.</w:t>
            </w:r>
            <w:r w:rsidRPr="007D0B6F">
              <w:rPr>
                <w:spacing w:val="-5"/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3. </w:t>
            </w:r>
          </w:p>
          <w:p w14:paraId="284E6101" w14:textId="77777777" w:rsidR="008229F1" w:rsidRPr="007D0B6F" w:rsidRDefault="008229F1" w:rsidP="007D0B6F">
            <w:pPr>
              <w:pStyle w:val="TableParagraph"/>
              <w:spacing w:before="23"/>
              <w:ind w:left="348"/>
              <w:rPr>
                <w:sz w:val="20"/>
              </w:rPr>
            </w:pPr>
            <w:r w:rsidRPr="007D0B6F">
              <w:rPr>
                <w:sz w:val="20"/>
              </w:rPr>
              <w:t>co.</w:t>
            </w:r>
            <w:r w:rsidRPr="007D0B6F">
              <w:rPr>
                <w:spacing w:val="-2"/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3 </w:t>
            </w:r>
          </w:p>
        </w:tc>
        <w:tc>
          <w:tcPr>
            <w:tcW w:w="1812" w:type="dxa"/>
            <w:gridSpan w:val="2"/>
            <w:tcBorders>
              <w:top w:val="nil"/>
              <w:left w:val="single" w:sz="8" w:space="0" w:color="000000"/>
            </w:tcBorders>
          </w:tcPr>
          <w:p w14:paraId="61EC358F" w14:textId="77777777" w:rsidR="008229F1" w:rsidRPr="007D0B6F" w:rsidRDefault="008229F1" w:rsidP="007D0B6F">
            <w:pPr>
              <w:pStyle w:val="TableParagraph"/>
              <w:tabs>
                <w:tab w:val="left" w:pos="1382"/>
              </w:tabs>
              <w:spacing w:before="48"/>
              <w:ind w:left="346"/>
              <w:rPr>
                <w:sz w:val="20"/>
              </w:rPr>
            </w:pPr>
            <w:r w:rsidRPr="007D0B6F">
              <w:rPr>
                <w:sz w:val="20"/>
              </w:rPr>
              <w:t>al</w:t>
            </w:r>
            <w:r w:rsidRPr="007D0B6F">
              <w:rPr>
                <w:spacing w:val="-2"/>
                <w:sz w:val="20"/>
              </w:rPr>
              <w:t xml:space="preserve"> </w:t>
            </w:r>
            <w:r w:rsidRPr="007D0B6F">
              <w:rPr>
                <w:sz w:val="20"/>
              </w:rPr>
              <w:t>_</w:t>
            </w:r>
            <w:r w:rsidRPr="007D0B6F">
              <w:rPr>
                <w:sz w:val="20"/>
                <w:u w:val="single"/>
              </w:rPr>
              <w:tab/>
            </w:r>
            <w:r w:rsidRPr="007D0B6F">
              <w:rPr>
                <w:sz w:val="20"/>
              </w:rPr>
              <w:t xml:space="preserve">% </w:t>
            </w:r>
          </w:p>
        </w:tc>
        <w:tc>
          <w:tcPr>
            <w:tcW w:w="2447" w:type="dxa"/>
            <w:gridSpan w:val="2"/>
            <w:tcBorders>
              <w:top w:val="nil"/>
            </w:tcBorders>
          </w:tcPr>
          <w:p w14:paraId="3DCF92C1" w14:textId="77777777" w:rsidR="008229F1" w:rsidRDefault="008229F1" w:rsidP="007D0B6F">
            <w:pPr>
              <w:pStyle w:val="TableParagraph"/>
              <w:spacing w:line="157" w:lineRule="exact"/>
              <w:ind w:left="399"/>
              <w:rPr>
                <w:sz w:val="20"/>
              </w:rPr>
            </w:pPr>
          </w:p>
          <w:p w14:paraId="5F3DCDDA" w14:textId="77777777" w:rsidR="008229F1" w:rsidRPr="007D0B6F" w:rsidRDefault="008229F1" w:rsidP="007D0B6F">
            <w:pPr>
              <w:pStyle w:val="TableParagraph"/>
              <w:spacing w:line="157" w:lineRule="exact"/>
              <w:ind w:left="399"/>
              <w:rPr>
                <w:sz w:val="20"/>
              </w:rPr>
            </w:pPr>
            <w:r w:rsidRPr="007D0B6F">
              <w:rPr>
                <w:sz w:val="20"/>
              </w:rPr>
              <w:t>indennità</w:t>
            </w:r>
            <w:r w:rsidRPr="007D0B6F">
              <w:rPr>
                <w:spacing w:val="-7"/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di </w:t>
            </w:r>
          </w:p>
          <w:p w14:paraId="610F18EF" w14:textId="77777777" w:rsidR="008229F1" w:rsidRPr="007D0B6F" w:rsidRDefault="008229F1" w:rsidP="007D0B6F">
            <w:pPr>
              <w:pStyle w:val="TableParagraph"/>
              <w:spacing w:before="23"/>
              <w:ind w:left="399"/>
              <w:rPr>
                <w:sz w:val="20"/>
              </w:rPr>
            </w:pPr>
            <w:r w:rsidRPr="007D0B6F">
              <w:rPr>
                <w:sz w:val="20"/>
              </w:rPr>
              <w:t xml:space="preserve">accompagnamento </w:t>
            </w:r>
          </w:p>
        </w:tc>
      </w:tr>
    </w:tbl>
    <w:p w14:paraId="769C25AF" w14:textId="77777777" w:rsidR="008229F1" w:rsidRDefault="008229F1">
      <w:pPr>
        <w:pStyle w:val="Paragrafoelenco"/>
        <w:numPr>
          <w:ilvl w:val="0"/>
          <w:numId w:val="4"/>
        </w:numPr>
        <w:tabs>
          <w:tab w:val="left" w:pos="780"/>
        </w:tabs>
        <w:ind w:left="780" w:hanging="428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possedere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indicatore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situazione</w:t>
      </w:r>
      <w:r>
        <w:rPr>
          <w:spacing w:val="-7"/>
          <w:sz w:val="20"/>
        </w:rPr>
        <w:t xml:space="preserve"> </w:t>
      </w:r>
      <w:r>
        <w:rPr>
          <w:sz w:val="20"/>
        </w:rPr>
        <w:t>economica</w:t>
      </w:r>
      <w:r>
        <w:rPr>
          <w:spacing w:val="-8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5"/>
          <w:sz w:val="20"/>
        </w:rPr>
        <w:t xml:space="preserve"> </w:t>
      </w:r>
      <w:r>
        <w:rPr>
          <w:sz w:val="20"/>
        </w:rPr>
        <w:t>(ISEE</w:t>
      </w:r>
      <w:r>
        <w:rPr>
          <w:spacing w:val="-4"/>
          <w:sz w:val="20"/>
        </w:rPr>
        <w:t xml:space="preserve"> </w:t>
      </w:r>
      <w:r>
        <w:rPr>
          <w:sz w:val="20"/>
        </w:rPr>
        <w:t>ordinario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corrente)</w:t>
      </w:r>
      <w:r>
        <w:rPr>
          <w:spacing w:val="-7"/>
          <w:sz w:val="20"/>
        </w:rPr>
        <w:t xml:space="preserve"> </w:t>
      </w:r>
      <w:r>
        <w:rPr>
          <w:sz w:val="20"/>
        </w:rPr>
        <w:t>pari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a: </w:t>
      </w:r>
    </w:p>
    <w:p w14:paraId="5F5EB291" w14:textId="77777777" w:rsidR="008229F1" w:rsidRDefault="008229F1">
      <w:pPr>
        <w:pStyle w:val="Corpotesto"/>
        <w:spacing w:before="1"/>
        <w:rPr>
          <w:sz w:val="19"/>
        </w:rPr>
      </w:pPr>
    </w:p>
    <w:p w14:paraId="4EF55897" w14:textId="77777777" w:rsidR="008229F1" w:rsidRDefault="008229F1">
      <w:pPr>
        <w:pStyle w:val="Corpotesto"/>
        <w:tabs>
          <w:tab w:val="left" w:pos="2767"/>
          <w:tab w:val="left" w:leader="underscore" w:pos="7588"/>
        </w:tabs>
        <w:ind w:left="796"/>
      </w:pPr>
      <w:r>
        <w:rPr>
          <w:spacing w:val="-1"/>
          <w:w w:val="177"/>
        </w:rPr>
        <w:t>€</w:t>
      </w:r>
      <w:r>
        <w:rPr>
          <w:spacing w:val="-1"/>
          <w:w w:val="99"/>
        </w:rPr>
        <w:t xml:space="preserve"> </w:t>
      </w:r>
      <w:r>
        <w:rPr>
          <w:spacing w:val="2"/>
          <w:w w:val="103"/>
          <w:u w:val="single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w w:val="98"/>
        </w:rPr>
        <w:t>(</w:t>
      </w:r>
      <w:r>
        <w:rPr>
          <w:spacing w:val="-1"/>
          <w:w w:val="95"/>
        </w:rPr>
        <w:t>i</w:t>
      </w:r>
      <w:r>
        <w:rPr>
          <w:spacing w:val="1"/>
          <w:w w:val="98"/>
        </w:rPr>
        <w:t>n</w:t>
      </w:r>
      <w:r>
        <w:rPr>
          <w:w w:val="98"/>
        </w:rPr>
        <w:t>f</w:t>
      </w:r>
      <w:r>
        <w:rPr>
          <w:spacing w:val="1"/>
          <w:w w:val="98"/>
        </w:rPr>
        <w:t>e</w:t>
      </w:r>
      <w:r>
        <w:rPr>
          <w:spacing w:val="-1"/>
          <w:w w:val="98"/>
        </w:rPr>
        <w:t>r</w:t>
      </w:r>
      <w:r>
        <w:rPr>
          <w:spacing w:val="-1"/>
          <w:w w:val="95"/>
        </w:rPr>
        <w:t>i</w:t>
      </w:r>
      <w:r>
        <w:rPr>
          <w:spacing w:val="1"/>
          <w:w w:val="98"/>
        </w:rPr>
        <w:t>ore</w:t>
      </w:r>
      <w:r>
        <w:rPr>
          <w:spacing w:val="-1"/>
          <w:w w:val="99"/>
        </w:rPr>
        <w:t xml:space="preserve"> </w:t>
      </w:r>
      <w:r>
        <w:rPr>
          <w:spacing w:val="1"/>
          <w:w w:val="98"/>
        </w:rPr>
        <w:t>a</w:t>
      </w:r>
      <w:r>
        <w:rPr>
          <w:spacing w:val="4"/>
          <w:w w:val="99"/>
        </w:rPr>
        <w:t xml:space="preserve"> </w:t>
      </w:r>
      <w:r>
        <w:rPr>
          <w:spacing w:val="-1"/>
          <w:w w:val="177"/>
        </w:rPr>
        <w:t>€</w:t>
      </w:r>
      <w:r>
        <w:rPr>
          <w:spacing w:val="-1"/>
          <w:w w:val="99"/>
        </w:rPr>
        <w:t xml:space="preserve"> </w:t>
      </w:r>
      <w:r>
        <w:rPr>
          <w:spacing w:val="1"/>
          <w:w w:val="98"/>
        </w:rPr>
        <w:t>1</w:t>
      </w:r>
      <w:r>
        <w:rPr>
          <w:spacing w:val="3"/>
          <w:w w:val="98"/>
        </w:rPr>
        <w:t>2</w:t>
      </w:r>
      <w:r>
        <w:rPr>
          <w:w w:val="98"/>
        </w:rPr>
        <w:t>.</w:t>
      </w:r>
      <w:r>
        <w:rPr>
          <w:spacing w:val="-2"/>
          <w:w w:val="98"/>
        </w:rPr>
        <w:t>0</w:t>
      </w:r>
      <w:r>
        <w:rPr>
          <w:spacing w:val="3"/>
          <w:w w:val="98"/>
        </w:rPr>
        <w:t>0</w:t>
      </w:r>
      <w:r>
        <w:rPr>
          <w:spacing w:val="-2"/>
          <w:w w:val="98"/>
        </w:rPr>
        <w:t>0</w:t>
      </w:r>
      <w:r>
        <w:rPr>
          <w:w w:val="98"/>
        </w:rPr>
        <w:t>,</w:t>
      </w:r>
      <w:r>
        <w:rPr>
          <w:spacing w:val="-2"/>
          <w:w w:val="98"/>
        </w:rPr>
        <w:t>00</w:t>
      </w:r>
      <w:proofErr w:type="gramStart"/>
      <w:r>
        <w:rPr>
          <w:spacing w:val="-11"/>
          <w:w w:val="98"/>
        </w:rPr>
        <w:t xml:space="preserve">),  </w:t>
      </w:r>
      <w:r>
        <w:rPr>
          <w:spacing w:val="1"/>
          <w:w w:val="98"/>
        </w:rPr>
        <w:t>o</w:t>
      </w:r>
      <w:r>
        <w:rPr>
          <w:spacing w:val="3"/>
          <w:w w:val="98"/>
        </w:rPr>
        <w:t>p</w:t>
      </w:r>
      <w:r>
        <w:rPr>
          <w:spacing w:val="1"/>
          <w:w w:val="98"/>
        </w:rPr>
        <w:t>pu</w:t>
      </w:r>
      <w:r>
        <w:rPr>
          <w:spacing w:val="-1"/>
          <w:w w:val="98"/>
        </w:rPr>
        <w:t>r</w:t>
      </w:r>
      <w:r>
        <w:rPr>
          <w:spacing w:val="1"/>
          <w:w w:val="98"/>
        </w:rPr>
        <w:t>e</w:t>
      </w:r>
      <w:proofErr w:type="gramEnd"/>
      <w:r>
        <w:rPr>
          <w:w w:val="99"/>
        </w:rPr>
        <w:t xml:space="preserve"> </w:t>
      </w:r>
      <w:r>
        <w:rPr>
          <w:spacing w:val="2"/>
          <w:w w:val="99"/>
        </w:rPr>
        <w:t xml:space="preserve"> </w:t>
      </w:r>
      <w:r>
        <w:rPr>
          <w:w w:val="177"/>
        </w:rPr>
        <w:t>€</w:t>
      </w:r>
      <w:r>
        <w:rPr>
          <w:rFonts w:ascii="Times New Roman" w:hAnsi="Times New Roman"/>
          <w:w w:val="177"/>
        </w:rPr>
        <w:t xml:space="preserve"> 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 xml:space="preserve"> </w:t>
      </w:r>
      <w:r>
        <w:rPr>
          <w:spacing w:val="1"/>
          <w:w w:val="98"/>
        </w:rPr>
        <w:t>(</w:t>
      </w:r>
      <w:r>
        <w:rPr>
          <w:spacing w:val="-1"/>
          <w:w w:val="95"/>
        </w:rPr>
        <w:t>i</w:t>
      </w:r>
      <w:r>
        <w:rPr>
          <w:spacing w:val="1"/>
          <w:w w:val="98"/>
        </w:rPr>
        <w:t>n</w:t>
      </w:r>
      <w:r>
        <w:rPr>
          <w:w w:val="98"/>
        </w:rPr>
        <w:t>f</w:t>
      </w:r>
      <w:r>
        <w:rPr>
          <w:spacing w:val="1"/>
          <w:w w:val="98"/>
        </w:rPr>
        <w:t>er</w:t>
      </w:r>
      <w:r>
        <w:rPr>
          <w:spacing w:val="-1"/>
          <w:w w:val="95"/>
        </w:rPr>
        <w:t>i</w:t>
      </w:r>
      <w:r>
        <w:rPr>
          <w:spacing w:val="1"/>
          <w:w w:val="98"/>
        </w:rPr>
        <w:t>o</w:t>
      </w:r>
      <w:r>
        <w:rPr>
          <w:spacing w:val="-1"/>
          <w:w w:val="98"/>
        </w:rPr>
        <w:t>r</w:t>
      </w:r>
      <w:r>
        <w:rPr>
          <w:spacing w:val="1"/>
          <w:w w:val="98"/>
        </w:rPr>
        <w:t>e</w:t>
      </w:r>
      <w:r>
        <w:rPr>
          <w:spacing w:val="4"/>
          <w:w w:val="99"/>
        </w:rPr>
        <w:t xml:space="preserve"> </w:t>
      </w:r>
      <w:r>
        <w:rPr>
          <w:spacing w:val="1"/>
          <w:w w:val="98"/>
        </w:rPr>
        <w:t>a</w:t>
      </w:r>
      <w:r>
        <w:rPr>
          <w:spacing w:val="-1"/>
          <w:w w:val="99"/>
        </w:rPr>
        <w:t xml:space="preserve"> </w:t>
      </w:r>
      <w:r>
        <w:rPr>
          <w:spacing w:val="-1"/>
          <w:w w:val="177"/>
        </w:rPr>
        <w:t>€</w:t>
      </w:r>
      <w:r>
        <w:rPr>
          <w:spacing w:val="4"/>
          <w:w w:val="99"/>
        </w:rPr>
        <w:t xml:space="preserve"> </w:t>
      </w:r>
      <w:r w:rsidRPr="00BA2FA0">
        <w:rPr>
          <w:spacing w:val="1"/>
          <w:w w:val="98"/>
        </w:rPr>
        <w:t>1</w:t>
      </w:r>
      <w:r w:rsidRPr="00BA2FA0">
        <w:rPr>
          <w:spacing w:val="-2"/>
          <w:w w:val="98"/>
        </w:rPr>
        <w:t>5</w:t>
      </w:r>
      <w:r w:rsidRPr="00BA2FA0">
        <w:rPr>
          <w:w w:val="98"/>
        </w:rPr>
        <w:t>.</w:t>
      </w:r>
      <w:r w:rsidRPr="00BA2FA0">
        <w:rPr>
          <w:spacing w:val="3"/>
          <w:w w:val="98"/>
        </w:rPr>
        <w:t>0</w:t>
      </w:r>
      <w:r w:rsidRPr="00BA2FA0">
        <w:rPr>
          <w:spacing w:val="-9"/>
          <w:w w:val="98"/>
        </w:rPr>
        <w:t>0</w:t>
      </w:r>
      <w:r w:rsidRPr="00BA2FA0">
        <w:rPr>
          <w:rFonts w:ascii="Arial" w:hAnsi="Arial"/>
          <w:spacing w:val="-1"/>
          <w:w w:val="97"/>
        </w:rPr>
        <w:t>0</w:t>
      </w:r>
      <w:r w:rsidRPr="00BA2FA0">
        <w:rPr>
          <w:w w:val="98"/>
        </w:rPr>
        <w:t>,00</w:t>
      </w:r>
      <w:r>
        <w:rPr>
          <w:spacing w:val="-8"/>
          <w:w w:val="99"/>
        </w:rPr>
        <w:t xml:space="preserve"> </w:t>
      </w:r>
      <w:r>
        <w:rPr>
          <w:spacing w:val="-1"/>
          <w:w w:val="98"/>
        </w:rPr>
        <w:t>)</w:t>
      </w:r>
      <w:r>
        <w:rPr>
          <w:spacing w:val="-2"/>
          <w:w w:val="98"/>
        </w:rPr>
        <w:t>;</w:t>
      </w:r>
      <w:r>
        <w:rPr>
          <w:w w:val="99"/>
        </w:rPr>
        <w:t xml:space="preserve"> </w:t>
      </w:r>
    </w:p>
    <w:p w14:paraId="3554729F" w14:textId="77777777" w:rsidR="008229F1" w:rsidRDefault="008229F1">
      <w:pPr>
        <w:pStyle w:val="Corpotesto"/>
        <w:spacing w:before="10"/>
      </w:pPr>
    </w:p>
    <w:p w14:paraId="03BE0878" w14:textId="77777777" w:rsidR="008229F1" w:rsidRDefault="008229F1" w:rsidP="00CB3C4D">
      <w:pPr>
        <w:pStyle w:val="Paragrafoelenco"/>
        <w:numPr>
          <w:ilvl w:val="0"/>
          <w:numId w:val="4"/>
        </w:numPr>
        <w:tabs>
          <w:tab w:val="left" w:pos="780"/>
        </w:tabs>
        <w:spacing w:line="235" w:lineRule="auto"/>
        <w:ind w:left="779" w:right="271" w:hanging="430"/>
        <w:jc w:val="both"/>
        <w:rPr>
          <w:sz w:val="20"/>
        </w:rPr>
      </w:pPr>
      <w:r>
        <w:rPr>
          <w:sz w:val="20"/>
        </w:rPr>
        <w:t>di</w:t>
      </w:r>
      <w:r>
        <w:rPr>
          <w:spacing w:val="32"/>
          <w:sz w:val="20"/>
        </w:rPr>
        <w:t xml:space="preserve"> </w:t>
      </w:r>
      <w:r>
        <w:rPr>
          <w:sz w:val="20"/>
        </w:rPr>
        <w:t>possedere</w:t>
      </w:r>
      <w:r>
        <w:rPr>
          <w:spacing w:val="34"/>
          <w:sz w:val="20"/>
        </w:rPr>
        <w:t xml:space="preserve"> </w:t>
      </w:r>
      <w:r>
        <w:rPr>
          <w:sz w:val="20"/>
        </w:rPr>
        <w:t>un</w:t>
      </w:r>
      <w:r>
        <w:rPr>
          <w:spacing w:val="32"/>
          <w:sz w:val="20"/>
        </w:rPr>
        <w:t xml:space="preserve"> </w:t>
      </w:r>
      <w:r>
        <w:rPr>
          <w:sz w:val="20"/>
        </w:rPr>
        <w:t>valore</w:t>
      </w:r>
      <w:r>
        <w:rPr>
          <w:spacing w:val="35"/>
          <w:sz w:val="20"/>
        </w:rPr>
        <w:t xml:space="preserve"> </w:t>
      </w:r>
      <w:r>
        <w:rPr>
          <w:sz w:val="20"/>
        </w:rPr>
        <w:t>del</w:t>
      </w:r>
      <w:r>
        <w:rPr>
          <w:spacing w:val="32"/>
          <w:sz w:val="20"/>
        </w:rPr>
        <w:t xml:space="preserve"> </w:t>
      </w:r>
      <w:r>
        <w:rPr>
          <w:sz w:val="20"/>
        </w:rPr>
        <w:t>patrimonio</w:t>
      </w:r>
      <w:r>
        <w:rPr>
          <w:spacing w:val="35"/>
          <w:sz w:val="20"/>
        </w:rPr>
        <w:t xml:space="preserve"> </w:t>
      </w:r>
      <w:r>
        <w:rPr>
          <w:sz w:val="20"/>
        </w:rPr>
        <w:t>immobiliare,</w:t>
      </w:r>
      <w:r>
        <w:rPr>
          <w:spacing w:val="34"/>
          <w:sz w:val="20"/>
        </w:rPr>
        <w:t xml:space="preserve"> </w:t>
      </w:r>
      <w:r>
        <w:rPr>
          <w:sz w:val="20"/>
        </w:rPr>
        <w:t>come</w:t>
      </w:r>
      <w:r>
        <w:rPr>
          <w:spacing w:val="35"/>
          <w:sz w:val="20"/>
        </w:rPr>
        <w:t xml:space="preserve"> </w:t>
      </w:r>
      <w:r>
        <w:rPr>
          <w:sz w:val="20"/>
        </w:rPr>
        <w:t>definito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fini</w:t>
      </w:r>
      <w:r>
        <w:rPr>
          <w:spacing w:val="32"/>
          <w:sz w:val="20"/>
        </w:rPr>
        <w:t xml:space="preserve"> </w:t>
      </w:r>
      <w:r>
        <w:rPr>
          <w:sz w:val="20"/>
        </w:rPr>
        <w:t>ISEE,</w:t>
      </w:r>
      <w:r>
        <w:rPr>
          <w:spacing w:val="37"/>
          <w:sz w:val="20"/>
        </w:rPr>
        <w:t xml:space="preserve"> </w:t>
      </w:r>
      <w:r>
        <w:rPr>
          <w:sz w:val="20"/>
        </w:rPr>
        <w:t>diverso</w:t>
      </w:r>
      <w:r>
        <w:rPr>
          <w:spacing w:val="35"/>
          <w:sz w:val="20"/>
        </w:rPr>
        <w:t xml:space="preserve"> </w:t>
      </w:r>
      <w:r>
        <w:rPr>
          <w:sz w:val="20"/>
        </w:rPr>
        <w:t>dalla</w:t>
      </w:r>
      <w:r>
        <w:rPr>
          <w:spacing w:val="32"/>
          <w:sz w:val="20"/>
        </w:rPr>
        <w:t xml:space="preserve"> </w:t>
      </w:r>
      <w:r>
        <w:rPr>
          <w:sz w:val="20"/>
        </w:rPr>
        <w:t>casa</w:t>
      </w:r>
      <w:r>
        <w:rPr>
          <w:spacing w:val="3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abitazione,</w:t>
      </w:r>
      <w:r>
        <w:rPr>
          <w:spacing w:val="1"/>
          <w:sz w:val="20"/>
        </w:rPr>
        <w:t xml:space="preserve"> </w:t>
      </w:r>
      <w:r>
        <w:rPr>
          <w:sz w:val="20"/>
        </w:rPr>
        <w:t>non superiore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soglia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euro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40.000,00; </w:t>
      </w:r>
    </w:p>
    <w:p w14:paraId="2C579ABE" w14:textId="77777777" w:rsidR="008229F1" w:rsidRPr="00CB3C4D" w:rsidRDefault="008229F1" w:rsidP="00CB3C4D">
      <w:pPr>
        <w:pStyle w:val="Paragrafoelenco"/>
        <w:numPr>
          <w:ilvl w:val="0"/>
          <w:numId w:val="4"/>
        </w:numPr>
        <w:tabs>
          <w:tab w:val="left" w:pos="836"/>
        </w:tabs>
        <w:spacing w:before="183"/>
        <w:ind w:left="849" w:right="293" w:hanging="497"/>
        <w:jc w:val="both"/>
        <w:rPr>
          <w:sz w:val="20"/>
        </w:rPr>
      </w:pPr>
      <w:r w:rsidRPr="00CB3C4D">
        <w:rPr>
          <w:sz w:val="20"/>
        </w:rPr>
        <w:t xml:space="preserve">di possedere un valore del patrimonio mobiliare, come definito a fini ISEE non superiore a una soglia di euro </w:t>
      </w:r>
      <w:r>
        <w:rPr>
          <w:b/>
          <w:sz w:val="20"/>
        </w:rPr>
        <w:t>8.000</w:t>
      </w:r>
      <w:r w:rsidRPr="00CB3C4D">
        <w:rPr>
          <w:sz w:val="20"/>
        </w:rPr>
        <w:t xml:space="preserve"> accresciuta di euro </w:t>
      </w:r>
      <w:r w:rsidRPr="00CB3C4D">
        <w:rPr>
          <w:b/>
          <w:sz w:val="20"/>
        </w:rPr>
        <w:t>2.000</w:t>
      </w:r>
      <w:r w:rsidRPr="00CB3C4D">
        <w:rPr>
          <w:sz w:val="20"/>
        </w:rPr>
        <w:t xml:space="preserve"> per ogni componente il nucleo familiare successivo al primo, fino ad un massimo di euro </w:t>
      </w:r>
      <w:r w:rsidRPr="00CB3C4D">
        <w:rPr>
          <w:b/>
          <w:sz w:val="20"/>
        </w:rPr>
        <w:t>12.000,</w:t>
      </w:r>
      <w:r w:rsidRPr="00CB3C4D">
        <w:rPr>
          <w:sz w:val="20"/>
        </w:rPr>
        <w:t xml:space="preserve"> incrementato di ulteriori euro </w:t>
      </w:r>
      <w:r w:rsidRPr="00CB3C4D">
        <w:rPr>
          <w:b/>
          <w:sz w:val="20"/>
        </w:rPr>
        <w:t>1.000</w:t>
      </w:r>
      <w:r w:rsidRPr="00CB3C4D">
        <w:rPr>
          <w:sz w:val="20"/>
        </w:rPr>
        <w:t xml:space="preserve"> per ogni figlio successivo al secondo; i predetti massimali sono ulteriormente incrementati di euro </w:t>
      </w:r>
      <w:r w:rsidRPr="00CB3C4D">
        <w:rPr>
          <w:b/>
          <w:sz w:val="20"/>
        </w:rPr>
        <w:t>5.000</w:t>
      </w:r>
      <w:r w:rsidRPr="00CB3C4D">
        <w:rPr>
          <w:sz w:val="20"/>
        </w:rPr>
        <w:t xml:space="preserve"> per ogni componente con disabilità e di euro </w:t>
      </w:r>
      <w:r w:rsidRPr="00CB3C4D">
        <w:rPr>
          <w:b/>
          <w:sz w:val="20"/>
        </w:rPr>
        <w:t>7.500</w:t>
      </w:r>
      <w:r w:rsidRPr="00CB3C4D">
        <w:rPr>
          <w:sz w:val="20"/>
        </w:rPr>
        <w:t xml:space="preserve">, per ogni componente in condizione di disabilità grave o non autosufficienza; </w:t>
      </w:r>
    </w:p>
    <w:p w14:paraId="37D838E0" w14:textId="77777777" w:rsidR="008229F1" w:rsidRDefault="008229F1" w:rsidP="00CB3C4D">
      <w:pPr>
        <w:pStyle w:val="Corpotesto"/>
        <w:spacing w:before="3"/>
        <w:jc w:val="both"/>
      </w:pPr>
    </w:p>
    <w:p w14:paraId="7D0AB8A5" w14:textId="77777777" w:rsidR="008229F1" w:rsidRDefault="008229F1" w:rsidP="00CB3C4D">
      <w:pPr>
        <w:pStyle w:val="Paragrafoelenco"/>
        <w:numPr>
          <w:ilvl w:val="0"/>
          <w:numId w:val="4"/>
        </w:numPr>
        <w:tabs>
          <w:tab w:val="left" w:pos="780"/>
        </w:tabs>
        <w:spacing w:line="237" w:lineRule="auto"/>
        <w:ind w:left="780" w:right="269" w:hanging="428"/>
        <w:jc w:val="both"/>
        <w:rPr>
          <w:sz w:val="20"/>
        </w:rPr>
      </w:pPr>
      <w:r>
        <w:rPr>
          <w:sz w:val="20"/>
        </w:rPr>
        <w:t xml:space="preserve">di far parte di un nucleo familiare con un ISEE ordinario compreso </w:t>
      </w:r>
      <w:r>
        <w:rPr>
          <w:rFonts w:ascii="Arial" w:hAnsi="Arial"/>
          <w:b/>
          <w:sz w:val="20"/>
        </w:rPr>
        <w:t>tra euro 9.360,00 e euro 12.000,00</w:t>
      </w:r>
      <w:r>
        <w:rPr>
          <w:rFonts w:ascii="Arial" w:hAnsi="Arial"/>
          <w:b/>
          <w:spacing w:val="1"/>
          <w:sz w:val="20"/>
        </w:rPr>
        <w:t xml:space="preserve">, </w:t>
      </w:r>
      <w:r>
        <w:rPr>
          <w:sz w:val="20"/>
        </w:rPr>
        <w:t xml:space="preserve">rientranti nella priorità 4, ai sensi delle linee guida Plus Area </w:t>
      </w:r>
      <w:proofErr w:type="spellStart"/>
      <w:proofErr w:type="gramStart"/>
      <w:r>
        <w:rPr>
          <w:sz w:val="20"/>
        </w:rPr>
        <w:t>Ovest,e</w:t>
      </w:r>
      <w:proofErr w:type="spellEnd"/>
      <w:proofErr w:type="gramEnd"/>
      <w:r>
        <w:rPr>
          <w:sz w:val="20"/>
        </w:rPr>
        <w:t xml:space="preserve"> di possedere oltre ai requisiti sopra</w:t>
      </w:r>
      <w:r>
        <w:rPr>
          <w:spacing w:val="1"/>
          <w:sz w:val="20"/>
        </w:rPr>
        <w:t xml:space="preserve"> </w:t>
      </w:r>
      <w:r>
        <w:rPr>
          <w:sz w:val="20"/>
        </w:rPr>
        <w:t>descritti,</w:t>
      </w:r>
      <w:r>
        <w:rPr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valore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ISR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sz w:val="20"/>
        </w:rPr>
        <w:t>(indicatore</w:t>
      </w:r>
      <w:r>
        <w:rPr>
          <w:spacing w:val="20"/>
          <w:sz w:val="20"/>
        </w:rPr>
        <w:t xml:space="preserve"> </w:t>
      </w:r>
      <w:r>
        <w:rPr>
          <w:sz w:val="20"/>
        </w:rPr>
        <w:t>della</w:t>
      </w:r>
      <w:r>
        <w:rPr>
          <w:spacing w:val="19"/>
          <w:sz w:val="20"/>
        </w:rPr>
        <w:t xml:space="preserve"> </w:t>
      </w:r>
      <w:r>
        <w:rPr>
          <w:sz w:val="20"/>
        </w:rPr>
        <w:t>situazione</w:t>
      </w:r>
      <w:r>
        <w:rPr>
          <w:spacing w:val="21"/>
          <w:sz w:val="20"/>
        </w:rPr>
        <w:t xml:space="preserve"> </w:t>
      </w:r>
      <w:r>
        <w:rPr>
          <w:sz w:val="20"/>
        </w:rPr>
        <w:t>reddituale</w:t>
      </w:r>
      <w:r>
        <w:rPr>
          <w:spacing w:val="22"/>
          <w:sz w:val="20"/>
        </w:rPr>
        <w:t xml:space="preserve"> </w:t>
      </w:r>
      <w:r>
        <w:rPr>
          <w:sz w:val="20"/>
        </w:rPr>
        <w:t>presente</w:t>
      </w:r>
      <w:r>
        <w:rPr>
          <w:spacing w:val="21"/>
          <w:sz w:val="20"/>
        </w:rPr>
        <w:t xml:space="preserve"> </w:t>
      </w:r>
      <w:r>
        <w:rPr>
          <w:sz w:val="20"/>
        </w:rPr>
        <w:t>nell’attestazione</w:t>
      </w:r>
      <w:r>
        <w:rPr>
          <w:spacing w:val="19"/>
          <w:sz w:val="20"/>
        </w:rPr>
        <w:t xml:space="preserve"> </w:t>
      </w:r>
      <w:r>
        <w:rPr>
          <w:sz w:val="20"/>
        </w:rPr>
        <w:t>ISEE)</w:t>
      </w:r>
      <w:r>
        <w:rPr>
          <w:spacing w:val="21"/>
          <w:sz w:val="20"/>
        </w:rPr>
        <w:t xml:space="preserve"> </w:t>
      </w:r>
      <w:r>
        <w:rPr>
          <w:sz w:val="20"/>
        </w:rPr>
        <w:t>pari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a </w:t>
      </w:r>
    </w:p>
    <w:p w14:paraId="1F5A98E4" w14:textId="77777777" w:rsidR="008229F1" w:rsidRDefault="008229F1" w:rsidP="00CB3C4D">
      <w:pPr>
        <w:pStyle w:val="Corpotesto"/>
        <w:tabs>
          <w:tab w:val="left" w:leader="underscore" w:pos="2980"/>
        </w:tabs>
        <w:spacing w:before="7"/>
        <w:ind w:left="779"/>
        <w:jc w:val="both"/>
      </w:pPr>
      <w:r>
        <w:rPr>
          <w:w w:val="120"/>
        </w:rPr>
        <w:t>€</w:t>
      </w:r>
      <w:r>
        <w:rPr>
          <w:rFonts w:ascii="Times New Roman" w:hAnsi="Times New Roman"/>
          <w:w w:val="120"/>
        </w:rPr>
        <w:tab/>
      </w:r>
      <w:r>
        <w:rPr>
          <w:w w:val="95"/>
        </w:rPr>
        <w:t>,</w:t>
      </w:r>
      <w:r>
        <w:rPr>
          <w:spacing w:val="8"/>
          <w:w w:val="95"/>
        </w:rPr>
        <w:t xml:space="preserve"> </w:t>
      </w:r>
      <w:r>
        <w:rPr>
          <w:w w:val="95"/>
        </w:rPr>
        <w:t>inferiore</w:t>
      </w:r>
      <w:r>
        <w:rPr>
          <w:spacing w:val="11"/>
          <w:w w:val="95"/>
        </w:rPr>
        <w:t xml:space="preserve"> </w:t>
      </w:r>
      <w:r>
        <w:rPr>
          <w:w w:val="95"/>
        </w:rPr>
        <w:t>alla</w:t>
      </w:r>
      <w:r>
        <w:rPr>
          <w:spacing w:val="8"/>
          <w:w w:val="95"/>
        </w:rPr>
        <w:t xml:space="preserve"> </w:t>
      </w:r>
      <w:r>
        <w:rPr>
          <w:w w:val="95"/>
        </w:rPr>
        <w:t>soglia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povertà</w:t>
      </w:r>
      <w:r>
        <w:rPr>
          <w:spacing w:val="11"/>
          <w:w w:val="95"/>
        </w:rPr>
        <w:t xml:space="preserve"> </w:t>
      </w:r>
      <w:r>
        <w:rPr>
          <w:w w:val="95"/>
        </w:rPr>
        <w:t>articolata</w:t>
      </w:r>
      <w:r>
        <w:rPr>
          <w:spacing w:val="11"/>
          <w:w w:val="95"/>
        </w:rPr>
        <w:t xml:space="preserve"> </w:t>
      </w:r>
      <w:r>
        <w:rPr>
          <w:w w:val="95"/>
        </w:rPr>
        <w:t>per</w:t>
      </w:r>
      <w:r>
        <w:rPr>
          <w:spacing w:val="7"/>
          <w:w w:val="95"/>
        </w:rPr>
        <w:t xml:space="preserve"> </w:t>
      </w:r>
      <w:r>
        <w:rPr>
          <w:w w:val="95"/>
        </w:rPr>
        <w:t xml:space="preserve">fasce; </w:t>
      </w:r>
    </w:p>
    <w:p w14:paraId="71A81B8C" w14:textId="77777777" w:rsidR="008229F1" w:rsidRDefault="008229F1" w:rsidP="00CB3C4D">
      <w:pPr>
        <w:pStyle w:val="Corpotesto"/>
        <w:spacing w:before="2"/>
        <w:jc w:val="both"/>
      </w:pPr>
    </w:p>
    <w:p w14:paraId="5935B6F4" w14:textId="77777777" w:rsidR="008229F1" w:rsidRPr="00CB3C4D" w:rsidRDefault="008229F1" w:rsidP="00CB3C4D">
      <w:pPr>
        <w:pStyle w:val="Paragrafoelenco"/>
        <w:numPr>
          <w:ilvl w:val="0"/>
          <w:numId w:val="4"/>
        </w:numPr>
        <w:tabs>
          <w:tab w:val="left" w:pos="780"/>
        </w:tabs>
        <w:spacing w:line="237" w:lineRule="auto"/>
        <w:ind w:left="780" w:right="269" w:hanging="428"/>
        <w:jc w:val="both"/>
        <w:rPr>
          <w:sz w:val="20"/>
        </w:rPr>
      </w:pPr>
      <w:r w:rsidRPr="00CB3C4D">
        <w:rPr>
          <w:sz w:val="20"/>
        </w:rPr>
        <w:t>di non possedere autoveicoli e/o motoveicoli immatricolati per la prima volta nei 6 mesi antecedenti la richiesta o autoveicoli di cilindrata superiore a 1.600 cc</w:t>
      </w:r>
      <w:r>
        <w:rPr>
          <w:sz w:val="20"/>
        </w:rPr>
        <w:t xml:space="preserve"> </w:t>
      </w:r>
      <w:r w:rsidRPr="00CB3C4D">
        <w:rPr>
          <w:sz w:val="20"/>
        </w:rPr>
        <w:t xml:space="preserve">oppure motoveicoli di cilindrata </w:t>
      </w:r>
      <w:r>
        <w:rPr>
          <w:sz w:val="20"/>
        </w:rPr>
        <w:t>s</w:t>
      </w:r>
      <w:r w:rsidRPr="00CB3C4D">
        <w:rPr>
          <w:sz w:val="20"/>
        </w:rPr>
        <w:t>uperiore a 250 cc, immatricolati la prima volta nei 12 mesi antecedenti (sono esclusi gli autoveicoli e i motoveicoli per cui è prevista una agevolazione fiscale in favore delle persone con disabilità</w:t>
      </w:r>
      <w:r>
        <w:rPr>
          <w:sz w:val="20"/>
        </w:rPr>
        <w:t>)</w:t>
      </w:r>
      <w:r w:rsidRPr="00CB3C4D">
        <w:rPr>
          <w:sz w:val="20"/>
        </w:rPr>
        <w:t xml:space="preserve">; </w:t>
      </w:r>
    </w:p>
    <w:p w14:paraId="7CB89A76" w14:textId="77777777" w:rsidR="008229F1" w:rsidRDefault="008229F1" w:rsidP="00CB3C4D">
      <w:pPr>
        <w:pStyle w:val="Corpotesto"/>
        <w:spacing w:before="1"/>
        <w:jc w:val="both"/>
      </w:pPr>
    </w:p>
    <w:p w14:paraId="510A8951" w14:textId="77777777" w:rsidR="008229F1" w:rsidRDefault="008229F1" w:rsidP="00CB3C4D">
      <w:pPr>
        <w:pStyle w:val="Paragrafoelenco"/>
        <w:numPr>
          <w:ilvl w:val="0"/>
          <w:numId w:val="4"/>
        </w:numPr>
        <w:tabs>
          <w:tab w:val="left" w:pos="780"/>
        </w:tabs>
        <w:ind w:left="780" w:hanging="428"/>
        <w:jc w:val="both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possedere</w:t>
      </w:r>
      <w:r>
        <w:rPr>
          <w:spacing w:val="-3"/>
          <w:sz w:val="20"/>
        </w:rPr>
        <w:t xml:space="preserve"> </w:t>
      </w:r>
      <w:r>
        <w:rPr>
          <w:sz w:val="20"/>
        </w:rPr>
        <w:t>navi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imbarcazioni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diporto; </w:t>
      </w:r>
    </w:p>
    <w:p w14:paraId="1C42CA5C" w14:textId="77777777" w:rsidR="008229F1" w:rsidRDefault="008229F1" w:rsidP="00CB3C4D">
      <w:pPr>
        <w:pStyle w:val="Paragrafoelenco"/>
        <w:numPr>
          <w:ilvl w:val="0"/>
          <w:numId w:val="4"/>
        </w:numPr>
        <w:tabs>
          <w:tab w:val="left" w:pos="780"/>
        </w:tabs>
        <w:spacing w:before="3" w:line="237" w:lineRule="auto"/>
        <w:ind w:left="779" w:right="277" w:hanging="430"/>
        <w:jc w:val="both"/>
        <w:rPr>
          <w:sz w:val="20"/>
        </w:rPr>
      </w:pPr>
      <w:r>
        <w:rPr>
          <w:sz w:val="20"/>
        </w:rPr>
        <w:t>di far</w:t>
      </w:r>
      <w:r>
        <w:rPr>
          <w:spacing w:val="1"/>
          <w:sz w:val="20"/>
        </w:rPr>
        <w:t xml:space="preserve"> </w:t>
      </w:r>
      <w:r>
        <w:rPr>
          <w:sz w:val="20"/>
        </w:rPr>
        <w:t>parte della</w:t>
      </w:r>
      <w:r>
        <w:rPr>
          <w:spacing w:val="1"/>
          <w:sz w:val="20"/>
        </w:rPr>
        <w:t xml:space="preserve"> </w:t>
      </w:r>
      <w:r>
        <w:rPr>
          <w:sz w:val="20"/>
        </w:rPr>
        <w:t>seguente</w:t>
      </w:r>
      <w:r>
        <w:rPr>
          <w:spacing w:val="1"/>
          <w:sz w:val="20"/>
        </w:rPr>
        <w:t xml:space="preserve"> </w:t>
      </w:r>
      <w:r>
        <w:rPr>
          <w:sz w:val="20"/>
        </w:rPr>
        <w:t>sub-priorità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nucleo familiare:</w:t>
      </w:r>
      <w:r>
        <w:rPr>
          <w:spacing w:val="1"/>
          <w:sz w:val="20"/>
        </w:rPr>
        <w:t xml:space="preserve"> </w:t>
      </w:r>
      <w:r>
        <w:rPr>
          <w:sz w:val="20"/>
        </w:rPr>
        <w:t>(barrare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casella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interesse) </w:t>
      </w:r>
    </w:p>
    <w:p w14:paraId="4959EE68" w14:textId="77777777" w:rsidR="008229F1" w:rsidRDefault="008229F1" w:rsidP="00CB3C4D">
      <w:pPr>
        <w:pStyle w:val="Corpotesto"/>
        <w:jc w:val="both"/>
        <w:rPr>
          <w:sz w:val="22"/>
        </w:rPr>
      </w:pPr>
    </w:p>
    <w:p w14:paraId="1A1BF475" w14:textId="77777777" w:rsidR="008229F1" w:rsidRDefault="008229F1" w:rsidP="00AD5F22">
      <w:pPr>
        <w:pStyle w:val="Corpotesto"/>
        <w:numPr>
          <w:ilvl w:val="0"/>
          <w:numId w:val="6"/>
        </w:numPr>
        <w:jc w:val="both"/>
      </w:pPr>
      <w:r>
        <w:t>famiglie,</w:t>
      </w:r>
      <w:r>
        <w:rPr>
          <w:spacing w:val="-10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formate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componente,</w:t>
      </w:r>
      <w:r>
        <w:rPr>
          <w:spacing w:val="-10"/>
        </w:rPr>
        <w:t xml:space="preserve"> </w:t>
      </w:r>
      <w:r>
        <w:t>senza</w:t>
      </w:r>
      <w:r>
        <w:rPr>
          <w:spacing w:val="-9"/>
        </w:rPr>
        <w:t xml:space="preserve"> </w:t>
      </w:r>
      <w:r>
        <w:t xml:space="preserve">dimora; </w:t>
      </w:r>
    </w:p>
    <w:p w14:paraId="3D7DFCD4" w14:textId="77777777" w:rsidR="008229F1" w:rsidRDefault="008229F1" w:rsidP="00AD5F22">
      <w:pPr>
        <w:pStyle w:val="Corpotesto"/>
        <w:numPr>
          <w:ilvl w:val="0"/>
          <w:numId w:val="6"/>
        </w:numPr>
        <w:spacing w:before="38"/>
        <w:jc w:val="both"/>
      </w:pPr>
      <w:r>
        <w:t>famiglie</w:t>
      </w:r>
      <w:r>
        <w:rPr>
          <w:spacing w:val="-7"/>
        </w:rPr>
        <w:t xml:space="preserve"> </w:t>
      </w:r>
      <w:r>
        <w:t>composte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più</w:t>
      </w:r>
      <w:r>
        <w:rPr>
          <w:spacing w:val="-9"/>
        </w:rPr>
        <w:t xml:space="preserve"> </w:t>
      </w:r>
      <w:r>
        <w:t>(risultante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 xml:space="preserve">famiglia); </w:t>
      </w:r>
    </w:p>
    <w:p w14:paraId="25592011" w14:textId="77777777" w:rsidR="008229F1" w:rsidRDefault="008229F1" w:rsidP="00AD5F22">
      <w:pPr>
        <w:pStyle w:val="Corpotesto"/>
        <w:numPr>
          <w:ilvl w:val="0"/>
          <w:numId w:val="6"/>
        </w:numPr>
        <w:spacing w:before="33"/>
        <w:jc w:val="both"/>
      </w:pPr>
      <w:r>
        <w:t>famiglie</w:t>
      </w:r>
      <w:r>
        <w:rPr>
          <w:spacing w:val="-4"/>
        </w:rPr>
        <w:t xml:space="preserve"> </w:t>
      </w:r>
      <w:r>
        <w:t>composte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persone</w:t>
      </w:r>
      <w:r>
        <w:rPr>
          <w:spacing w:val="-5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figli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carico</w:t>
      </w:r>
      <w:r>
        <w:rPr>
          <w:spacing w:val="-5"/>
        </w:rPr>
        <w:t xml:space="preserve"> </w:t>
      </w:r>
      <w:r>
        <w:t xml:space="preserve">disoccupati; </w:t>
      </w:r>
    </w:p>
    <w:p w14:paraId="672FF7DA" w14:textId="77777777" w:rsidR="008229F1" w:rsidRDefault="008229F1" w:rsidP="00AD5F22">
      <w:pPr>
        <w:pStyle w:val="Corpotesto"/>
        <w:numPr>
          <w:ilvl w:val="0"/>
          <w:numId w:val="6"/>
        </w:numPr>
        <w:spacing w:before="39" w:line="273" w:lineRule="auto"/>
        <w:jc w:val="both"/>
      </w:pPr>
      <w:r>
        <w:t>coppie</w:t>
      </w:r>
      <w:r>
        <w:rPr>
          <w:spacing w:val="13"/>
        </w:rPr>
        <w:t xml:space="preserve"> </w:t>
      </w:r>
      <w:r>
        <w:t>sposate</w:t>
      </w:r>
      <w:r>
        <w:rPr>
          <w:spacing w:val="18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coppie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fatto</w:t>
      </w:r>
      <w:r>
        <w:rPr>
          <w:spacing w:val="14"/>
        </w:rPr>
        <w:t xml:space="preserve"> </w:t>
      </w:r>
      <w:r>
        <w:t>registrate,</w:t>
      </w:r>
      <w:r>
        <w:rPr>
          <w:spacing w:val="13"/>
        </w:rPr>
        <w:t xml:space="preserve"> </w:t>
      </w:r>
      <w:r>
        <w:t>conviventi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almeno</w:t>
      </w:r>
      <w:r>
        <w:rPr>
          <w:spacing w:val="14"/>
        </w:rPr>
        <w:t xml:space="preserve"> </w:t>
      </w:r>
      <w:r>
        <w:t>6</w:t>
      </w:r>
      <w:r>
        <w:rPr>
          <w:spacing w:val="18"/>
        </w:rPr>
        <w:t xml:space="preserve"> </w:t>
      </w:r>
      <w:r>
        <w:t>mesi</w:t>
      </w:r>
      <w:r>
        <w:rPr>
          <w:spacing w:val="16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composte</w:t>
      </w:r>
      <w:r>
        <w:rPr>
          <w:spacing w:val="16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giovani</w:t>
      </w:r>
      <w:r>
        <w:rPr>
          <w:spacing w:val="-2"/>
        </w:rPr>
        <w:t xml:space="preserve"> </w:t>
      </w:r>
      <w:r>
        <w:t>che non</w:t>
      </w:r>
      <w:r>
        <w:rPr>
          <w:spacing w:val="-1"/>
        </w:rPr>
        <w:t xml:space="preserve"> </w:t>
      </w:r>
      <w:r>
        <w:t>abbiano superato</w:t>
      </w:r>
      <w:r>
        <w:rPr>
          <w:spacing w:val="3"/>
        </w:rPr>
        <w:t xml:space="preserve"> </w:t>
      </w:r>
      <w:r>
        <w:t>i 40</w:t>
      </w:r>
      <w:r>
        <w:rPr>
          <w:spacing w:val="-2"/>
        </w:rPr>
        <w:t xml:space="preserve"> </w:t>
      </w:r>
      <w:r>
        <w:t xml:space="preserve">anni di età; </w:t>
      </w:r>
    </w:p>
    <w:p w14:paraId="36445192" w14:textId="77777777" w:rsidR="008229F1" w:rsidRDefault="008229F1" w:rsidP="00AD5F22">
      <w:pPr>
        <w:pStyle w:val="Corpotesto"/>
        <w:numPr>
          <w:ilvl w:val="0"/>
          <w:numId w:val="6"/>
        </w:numPr>
        <w:spacing w:line="243" w:lineRule="exact"/>
        <w:jc w:val="both"/>
      </w:pPr>
      <w:r>
        <w:rPr>
          <w:spacing w:val="-1"/>
        </w:rPr>
        <w:t>famiglie</w:t>
      </w:r>
      <w:r>
        <w:rPr>
          <w:spacing w:val="-11"/>
        </w:rPr>
        <w:t xml:space="preserve"> </w:t>
      </w:r>
      <w:r>
        <w:rPr>
          <w:spacing w:val="-1"/>
        </w:rPr>
        <w:t>comunque</w:t>
      </w:r>
      <w:r>
        <w:rPr>
          <w:spacing w:val="-12"/>
        </w:rPr>
        <w:t xml:space="preserve"> </w:t>
      </w:r>
      <w:r>
        <w:t>composte,</w:t>
      </w:r>
      <w:r>
        <w:rPr>
          <w:spacing w:val="-12"/>
        </w:rPr>
        <w:t xml:space="preserve"> </w:t>
      </w:r>
      <w:r>
        <w:t>incluse</w:t>
      </w:r>
      <w:r>
        <w:rPr>
          <w:spacing w:val="-7"/>
        </w:rPr>
        <w:t xml:space="preserve"> </w:t>
      </w:r>
      <w:r>
        <w:t>quelle</w:t>
      </w:r>
      <w:r>
        <w:rPr>
          <w:spacing w:val="-11"/>
        </w:rPr>
        <w:t xml:space="preserve"> </w:t>
      </w:r>
      <w:r>
        <w:t xml:space="preserve">unipersonali </w:t>
      </w:r>
    </w:p>
    <w:p w14:paraId="75FA0CAD" w14:textId="77777777" w:rsidR="008229F1" w:rsidRDefault="008229F1">
      <w:pPr>
        <w:pStyle w:val="Corpotesto"/>
        <w:rPr>
          <w:sz w:val="24"/>
        </w:rPr>
      </w:pPr>
    </w:p>
    <w:p w14:paraId="14C5435C" w14:textId="77777777" w:rsidR="008229F1" w:rsidRDefault="008229F1">
      <w:pPr>
        <w:pStyle w:val="Corpotesto"/>
        <w:spacing w:before="11"/>
        <w:rPr>
          <w:sz w:val="19"/>
        </w:rPr>
      </w:pPr>
    </w:p>
    <w:p w14:paraId="6EB5D34C" w14:textId="77777777" w:rsidR="008229F1" w:rsidRDefault="008229F1">
      <w:pPr>
        <w:pStyle w:val="Paragrafoelenco"/>
        <w:numPr>
          <w:ilvl w:val="0"/>
          <w:numId w:val="3"/>
        </w:numPr>
        <w:tabs>
          <w:tab w:val="left" w:pos="586"/>
        </w:tabs>
        <w:rPr>
          <w:rFonts w:ascii="Arial" w:eastAsia="Times New Roman"/>
          <w:b/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far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rFonts w:ascii="Arial" w:eastAsia="Times New Roman"/>
          <w:b/>
          <w:sz w:val="20"/>
        </w:rPr>
        <w:t>Nucleo</w:t>
      </w:r>
      <w:r>
        <w:rPr>
          <w:rFonts w:ascii="Arial" w:eastAsia="Times New Roman"/>
          <w:b/>
          <w:spacing w:val="-4"/>
          <w:sz w:val="20"/>
        </w:rPr>
        <w:t xml:space="preserve"> </w:t>
      </w:r>
      <w:r>
        <w:rPr>
          <w:rFonts w:ascii="Arial" w:eastAsia="Times New Roman"/>
          <w:b/>
          <w:sz w:val="20"/>
        </w:rPr>
        <w:t>familiare</w:t>
      </w:r>
      <w:r>
        <w:rPr>
          <w:rFonts w:ascii="Arial" w:eastAsia="Times New Roman"/>
          <w:b/>
          <w:spacing w:val="-7"/>
          <w:sz w:val="20"/>
        </w:rPr>
        <w:t xml:space="preserve"> </w:t>
      </w:r>
      <w:r>
        <w:rPr>
          <w:rFonts w:ascii="Arial" w:eastAsia="Times New Roman"/>
          <w:b/>
          <w:sz w:val="20"/>
        </w:rPr>
        <w:t>che</w:t>
      </w:r>
      <w:r>
        <w:rPr>
          <w:rFonts w:ascii="Arial" w:eastAsia="Times New Roman"/>
          <w:b/>
          <w:spacing w:val="-8"/>
          <w:sz w:val="20"/>
        </w:rPr>
        <w:t xml:space="preserve"> </w:t>
      </w:r>
      <w:r>
        <w:rPr>
          <w:rFonts w:ascii="Arial" w:eastAsia="Times New Roman"/>
          <w:b/>
          <w:sz w:val="20"/>
        </w:rPr>
        <w:t>percepisce</w:t>
      </w:r>
      <w:r>
        <w:rPr>
          <w:rFonts w:ascii="Arial" w:eastAsia="Times New Roman"/>
          <w:b/>
          <w:spacing w:val="-3"/>
          <w:sz w:val="20"/>
        </w:rPr>
        <w:t xml:space="preserve"> </w:t>
      </w:r>
      <w:r>
        <w:rPr>
          <w:rFonts w:ascii="Arial" w:eastAsia="Times New Roman"/>
          <w:b/>
          <w:sz w:val="20"/>
        </w:rPr>
        <w:t>il</w:t>
      </w:r>
      <w:r>
        <w:rPr>
          <w:rFonts w:ascii="Arial" w:eastAsia="Times New Roman"/>
          <w:b/>
          <w:spacing w:val="-5"/>
          <w:sz w:val="20"/>
        </w:rPr>
        <w:t xml:space="preserve"> </w:t>
      </w:r>
      <w:r>
        <w:rPr>
          <w:rFonts w:ascii="Arial" w:eastAsia="Times New Roman"/>
          <w:b/>
          <w:sz w:val="20"/>
        </w:rPr>
        <w:t>Reddito</w:t>
      </w:r>
      <w:r>
        <w:rPr>
          <w:rFonts w:ascii="Arial" w:eastAsia="Times New Roman"/>
          <w:b/>
          <w:spacing w:val="-6"/>
          <w:sz w:val="20"/>
        </w:rPr>
        <w:t xml:space="preserve"> </w:t>
      </w:r>
      <w:r>
        <w:rPr>
          <w:rFonts w:ascii="Arial" w:eastAsia="Times New Roman"/>
          <w:b/>
          <w:sz w:val="20"/>
        </w:rPr>
        <w:t>di</w:t>
      </w:r>
      <w:r>
        <w:rPr>
          <w:rFonts w:ascii="Arial" w:eastAsia="Times New Roman"/>
          <w:b/>
          <w:spacing w:val="-6"/>
          <w:sz w:val="20"/>
        </w:rPr>
        <w:t xml:space="preserve"> </w:t>
      </w:r>
      <w:r>
        <w:rPr>
          <w:rFonts w:ascii="Arial" w:eastAsia="Times New Roman"/>
          <w:b/>
          <w:sz w:val="20"/>
        </w:rPr>
        <w:t>Cittadinanza:</w:t>
      </w:r>
    </w:p>
    <w:p w14:paraId="5077F143" w14:textId="77777777" w:rsidR="008229F1" w:rsidRDefault="008229F1">
      <w:pPr>
        <w:pStyle w:val="Corpotesto"/>
        <w:spacing w:before="1" w:after="1"/>
        <w:rPr>
          <w:rFonts w:ascii="Arial"/>
          <w:b/>
          <w:sz w:val="21"/>
        </w:rPr>
      </w:pP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253"/>
        <w:gridCol w:w="5119"/>
      </w:tblGrid>
      <w:tr w:rsidR="008229F1" w14:paraId="13089217" w14:textId="77777777" w:rsidTr="007D0B6F">
        <w:trPr>
          <w:trHeight w:val="717"/>
        </w:trPr>
        <w:tc>
          <w:tcPr>
            <w:tcW w:w="4678" w:type="dxa"/>
            <w:gridSpan w:val="2"/>
            <w:shd w:val="clear" w:color="auto" w:fill="F4F4F4"/>
          </w:tcPr>
          <w:p w14:paraId="246F6B7C" w14:textId="77777777" w:rsidR="008229F1" w:rsidRPr="007D0B6F" w:rsidRDefault="008229F1" w:rsidP="007D0B6F">
            <w:pPr>
              <w:pStyle w:val="TableParagraph"/>
              <w:spacing w:before="4"/>
              <w:ind w:left="861" w:right="847"/>
              <w:jc w:val="center"/>
              <w:rPr>
                <w:rFonts w:ascii="Arial" w:eastAsia="Times New Roman"/>
                <w:b/>
                <w:sz w:val="20"/>
              </w:rPr>
            </w:pPr>
            <w:r w:rsidRPr="007D0B6F">
              <w:rPr>
                <w:rFonts w:ascii="Arial" w:eastAsia="Times New Roman"/>
                <w:b/>
                <w:sz w:val="20"/>
              </w:rPr>
              <w:t>Composizione</w:t>
            </w:r>
            <w:r w:rsidRPr="007D0B6F">
              <w:rPr>
                <w:rFonts w:ascii="Arial" w:eastAsia="Times New Roman"/>
                <w:b/>
                <w:spacing w:val="-14"/>
                <w:sz w:val="20"/>
              </w:rPr>
              <w:t xml:space="preserve"> </w:t>
            </w:r>
            <w:r w:rsidRPr="007D0B6F">
              <w:rPr>
                <w:rFonts w:ascii="Arial" w:eastAsia="Times New Roman"/>
                <w:b/>
                <w:sz w:val="20"/>
              </w:rPr>
              <w:t>nucleo</w:t>
            </w:r>
            <w:r w:rsidRPr="007D0B6F">
              <w:rPr>
                <w:rFonts w:ascii="Arial" w:eastAsia="Times New Roman"/>
                <w:b/>
                <w:spacing w:val="-11"/>
                <w:sz w:val="20"/>
              </w:rPr>
              <w:t xml:space="preserve"> </w:t>
            </w:r>
            <w:r w:rsidRPr="007D0B6F">
              <w:rPr>
                <w:rFonts w:ascii="Arial" w:eastAsia="Times New Roman"/>
                <w:b/>
                <w:sz w:val="20"/>
              </w:rPr>
              <w:t>familiare</w:t>
            </w:r>
          </w:p>
          <w:p w14:paraId="617B4D36" w14:textId="77777777" w:rsidR="008229F1" w:rsidRPr="007D0B6F" w:rsidRDefault="008229F1" w:rsidP="007D0B6F">
            <w:pPr>
              <w:pStyle w:val="TableParagraph"/>
              <w:spacing w:before="13"/>
              <w:ind w:left="861" w:right="792"/>
              <w:jc w:val="center"/>
              <w:rPr>
                <w:sz w:val="20"/>
              </w:rPr>
            </w:pPr>
            <w:r w:rsidRPr="007D0B6F">
              <w:rPr>
                <w:sz w:val="20"/>
              </w:rPr>
              <w:t>(barrare</w:t>
            </w:r>
            <w:r w:rsidRPr="007D0B6F">
              <w:rPr>
                <w:spacing w:val="-8"/>
                <w:sz w:val="20"/>
              </w:rPr>
              <w:t xml:space="preserve"> </w:t>
            </w:r>
            <w:r w:rsidRPr="007D0B6F">
              <w:rPr>
                <w:sz w:val="20"/>
              </w:rPr>
              <w:t>l’opzione</w:t>
            </w:r>
            <w:r w:rsidRPr="007D0B6F">
              <w:rPr>
                <w:spacing w:val="-8"/>
                <w:sz w:val="20"/>
              </w:rPr>
              <w:t xml:space="preserve"> </w:t>
            </w:r>
            <w:r w:rsidRPr="007D0B6F">
              <w:rPr>
                <w:sz w:val="20"/>
              </w:rPr>
              <w:t>che</w:t>
            </w:r>
            <w:r w:rsidRPr="007D0B6F">
              <w:rPr>
                <w:spacing w:val="-8"/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ricorre) </w:t>
            </w:r>
          </w:p>
        </w:tc>
        <w:tc>
          <w:tcPr>
            <w:tcW w:w="5119" w:type="dxa"/>
            <w:shd w:val="clear" w:color="auto" w:fill="F4F4F4"/>
          </w:tcPr>
          <w:p w14:paraId="524DF04D" w14:textId="77777777" w:rsidR="008229F1" w:rsidRPr="007D0B6F" w:rsidRDefault="008229F1" w:rsidP="007D0B6F">
            <w:pPr>
              <w:pStyle w:val="TableParagraph"/>
              <w:spacing w:before="122"/>
              <w:ind w:left="671"/>
              <w:rPr>
                <w:rFonts w:ascii="Arial" w:eastAsia="Times New Roman"/>
                <w:b/>
                <w:sz w:val="20"/>
              </w:rPr>
            </w:pPr>
            <w:r w:rsidRPr="007D0B6F">
              <w:rPr>
                <w:rFonts w:ascii="Arial" w:eastAsia="Times New Roman"/>
                <w:b/>
                <w:sz w:val="20"/>
              </w:rPr>
              <w:t>Importo</w:t>
            </w:r>
            <w:r w:rsidRPr="007D0B6F">
              <w:rPr>
                <w:rFonts w:ascii="Arial" w:eastAsia="Times New Roman"/>
                <w:b/>
                <w:spacing w:val="-10"/>
                <w:sz w:val="20"/>
              </w:rPr>
              <w:t xml:space="preserve"> </w:t>
            </w:r>
            <w:r w:rsidRPr="007D0B6F">
              <w:rPr>
                <w:rFonts w:ascii="Arial" w:eastAsia="Times New Roman"/>
                <w:b/>
                <w:sz w:val="20"/>
              </w:rPr>
              <w:t>mensile</w:t>
            </w:r>
            <w:r w:rsidRPr="007D0B6F">
              <w:rPr>
                <w:rFonts w:ascii="Arial" w:eastAsia="Times New Roman"/>
                <w:b/>
                <w:spacing w:val="-12"/>
                <w:sz w:val="20"/>
              </w:rPr>
              <w:t xml:space="preserve"> </w:t>
            </w:r>
            <w:r w:rsidRPr="007D0B6F">
              <w:rPr>
                <w:rFonts w:ascii="Arial" w:eastAsia="Times New Roman"/>
                <w:b/>
                <w:sz w:val="20"/>
              </w:rPr>
              <w:t>Reddito</w:t>
            </w:r>
            <w:r w:rsidRPr="007D0B6F">
              <w:rPr>
                <w:rFonts w:ascii="Arial" w:eastAsia="Times New Roman"/>
                <w:b/>
                <w:spacing w:val="-7"/>
                <w:sz w:val="20"/>
              </w:rPr>
              <w:t xml:space="preserve"> </w:t>
            </w:r>
            <w:r w:rsidRPr="007D0B6F">
              <w:rPr>
                <w:rFonts w:ascii="Arial" w:eastAsia="Times New Roman"/>
                <w:b/>
                <w:sz w:val="20"/>
              </w:rPr>
              <w:t>di</w:t>
            </w:r>
            <w:r w:rsidRPr="007D0B6F">
              <w:rPr>
                <w:rFonts w:ascii="Arial" w:eastAsia="Times New Roman"/>
                <w:b/>
                <w:spacing w:val="-12"/>
                <w:sz w:val="20"/>
              </w:rPr>
              <w:t xml:space="preserve"> </w:t>
            </w:r>
            <w:r w:rsidRPr="007D0B6F">
              <w:rPr>
                <w:rFonts w:ascii="Arial" w:eastAsia="Times New Roman"/>
                <w:b/>
                <w:sz w:val="20"/>
              </w:rPr>
              <w:t>cittadinanza</w:t>
            </w:r>
          </w:p>
        </w:tc>
      </w:tr>
      <w:tr w:rsidR="008229F1" w14:paraId="675A5205" w14:textId="77777777" w:rsidTr="007D0B6F">
        <w:trPr>
          <w:trHeight w:val="481"/>
        </w:trPr>
        <w:tc>
          <w:tcPr>
            <w:tcW w:w="425" w:type="dxa"/>
          </w:tcPr>
          <w:p w14:paraId="4AD94735" w14:textId="77777777" w:rsidR="008229F1" w:rsidRPr="007D0B6F" w:rsidRDefault="008229F1" w:rsidP="007D0B6F">
            <w:pPr>
              <w:pStyle w:val="TableParagraph"/>
              <w:ind w:left="16"/>
              <w:jc w:val="center"/>
              <w:rPr>
                <w:rFonts w:ascii="Symbol" w:hAnsi="Symbol"/>
                <w:sz w:val="20"/>
              </w:rPr>
            </w:pPr>
            <w:r w:rsidRPr="007D0B6F">
              <w:rPr>
                <w:rFonts w:ascii="Symbol" w:hAnsi="Symbol"/>
                <w:w w:val="57"/>
                <w:sz w:val="20"/>
              </w:rPr>
              <w:t></w:t>
            </w:r>
          </w:p>
        </w:tc>
        <w:tc>
          <w:tcPr>
            <w:tcW w:w="4253" w:type="dxa"/>
          </w:tcPr>
          <w:p w14:paraId="0C8DA7B4" w14:textId="77777777" w:rsidR="008229F1" w:rsidRPr="007D0B6F" w:rsidRDefault="008229F1" w:rsidP="007D0B6F">
            <w:pPr>
              <w:pStyle w:val="TableParagraph"/>
              <w:spacing w:before="10"/>
              <w:ind w:left="112"/>
              <w:rPr>
                <w:sz w:val="20"/>
              </w:rPr>
            </w:pPr>
            <w:r w:rsidRPr="007D0B6F">
              <w:rPr>
                <w:sz w:val="20"/>
              </w:rPr>
              <w:t>1</w:t>
            </w:r>
            <w:r w:rsidRPr="007D0B6F">
              <w:rPr>
                <w:spacing w:val="-3"/>
                <w:sz w:val="20"/>
              </w:rPr>
              <w:t xml:space="preserve"> </w:t>
            </w:r>
            <w:r w:rsidRPr="007D0B6F">
              <w:rPr>
                <w:sz w:val="20"/>
              </w:rPr>
              <w:t>o</w:t>
            </w:r>
            <w:r w:rsidRPr="007D0B6F">
              <w:rPr>
                <w:spacing w:val="-3"/>
                <w:sz w:val="20"/>
              </w:rPr>
              <w:t xml:space="preserve"> </w:t>
            </w:r>
            <w:r w:rsidRPr="007D0B6F">
              <w:rPr>
                <w:sz w:val="20"/>
              </w:rPr>
              <w:t>più</w:t>
            </w:r>
            <w:r w:rsidRPr="007D0B6F">
              <w:rPr>
                <w:spacing w:val="-2"/>
                <w:sz w:val="20"/>
              </w:rPr>
              <w:t xml:space="preserve"> </w:t>
            </w:r>
            <w:r w:rsidRPr="007D0B6F">
              <w:rPr>
                <w:sz w:val="20"/>
              </w:rPr>
              <w:t>componenti</w:t>
            </w:r>
            <w:r w:rsidRPr="007D0B6F">
              <w:rPr>
                <w:spacing w:val="-3"/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adulti </w:t>
            </w:r>
          </w:p>
        </w:tc>
        <w:tc>
          <w:tcPr>
            <w:tcW w:w="5119" w:type="dxa"/>
          </w:tcPr>
          <w:p w14:paraId="31676A00" w14:textId="77777777" w:rsidR="008229F1" w:rsidRPr="007D0B6F" w:rsidRDefault="008229F1" w:rsidP="007D0B6F">
            <w:pPr>
              <w:pStyle w:val="TableParagraph"/>
              <w:tabs>
                <w:tab w:val="left" w:pos="2447"/>
              </w:tabs>
              <w:spacing w:before="10"/>
              <w:ind w:left="642"/>
              <w:rPr>
                <w:sz w:val="20"/>
              </w:rPr>
            </w:pPr>
            <w:r w:rsidRPr="007D0B6F">
              <w:rPr>
                <w:spacing w:val="-1"/>
                <w:w w:val="177"/>
                <w:sz w:val="20"/>
              </w:rPr>
              <w:t>€</w:t>
            </w:r>
            <w:r w:rsidRPr="007D0B6F">
              <w:rPr>
                <w:w w:val="98"/>
                <w:sz w:val="20"/>
              </w:rPr>
              <w:t>.</w:t>
            </w:r>
            <w:r w:rsidRPr="007D0B6F">
              <w:rPr>
                <w:spacing w:val="-1"/>
                <w:w w:val="99"/>
                <w:sz w:val="20"/>
              </w:rPr>
              <w:t xml:space="preserve"> </w:t>
            </w:r>
            <w:r w:rsidRPr="007D0B6F">
              <w:rPr>
                <w:spacing w:val="2"/>
                <w:w w:val="103"/>
                <w:sz w:val="20"/>
                <w:u w:val="single"/>
              </w:rPr>
              <w:t xml:space="preserve"> </w:t>
            </w:r>
            <w:r w:rsidRPr="007D0B6F">
              <w:rPr>
                <w:w w:val="99"/>
                <w:sz w:val="20"/>
                <w:u w:val="single"/>
              </w:rPr>
              <w:t xml:space="preserve"> </w:t>
            </w:r>
            <w:r w:rsidRPr="007D0B6F">
              <w:rPr>
                <w:sz w:val="20"/>
                <w:u w:val="single"/>
              </w:rPr>
              <w:tab/>
            </w:r>
            <w:r w:rsidRPr="007D0B6F">
              <w:rPr>
                <w:spacing w:val="1"/>
                <w:w w:val="98"/>
                <w:sz w:val="20"/>
              </w:rPr>
              <w:t>(</w:t>
            </w:r>
            <w:proofErr w:type="spellStart"/>
            <w:proofErr w:type="gramStart"/>
            <w:r w:rsidRPr="007D0B6F">
              <w:rPr>
                <w:spacing w:val="-1"/>
                <w:w w:val="95"/>
                <w:sz w:val="20"/>
              </w:rPr>
              <w:t>i</w:t>
            </w:r>
            <w:r w:rsidRPr="007D0B6F">
              <w:rPr>
                <w:spacing w:val="-1"/>
                <w:w w:val="98"/>
                <w:sz w:val="20"/>
              </w:rPr>
              <w:t>m</w:t>
            </w:r>
            <w:r w:rsidRPr="007D0B6F">
              <w:rPr>
                <w:spacing w:val="3"/>
                <w:w w:val="98"/>
                <w:sz w:val="20"/>
              </w:rPr>
              <w:t>p</w:t>
            </w:r>
            <w:r w:rsidRPr="007D0B6F">
              <w:rPr>
                <w:spacing w:val="1"/>
                <w:w w:val="98"/>
                <w:sz w:val="20"/>
              </w:rPr>
              <w:t>o</w:t>
            </w:r>
            <w:r w:rsidRPr="007D0B6F">
              <w:rPr>
                <w:spacing w:val="-32"/>
                <w:w w:val="98"/>
                <w:sz w:val="20"/>
              </w:rPr>
              <w:t>r</w:t>
            </w:r>
            <w:r w:rsidRPr="007D0B6F">
              <w:rPr>
                <w:spacing w:val="-79"/>
                <w:w w:val="98"/>
                <w:sz w:val="20"/>
              </w:rPr>
              <w:t>o</w:t>
            </w:r>
            <w:r w:rsidRPr="007D0B6F">
              <w:rPr>
                <w:w w:val="98"/>
                <w:sz w:val="20"/>
              </w:rPr>
              <w:t>t</w:t>
            </w:r>
            <w:proofErr w:type="spellEnd"/>
            <w:r w:rsidRPr="007D0B6F">
              <w:rPr>
                <w:w w:val="99"/>
                <w:sz w:val="20"/>
              </w:rPr>
              <w:t xml:space="preserve"> </w:t>
            </w:r>
            <w:r w:rsidRPr="007D0B6F">
              <w:rPr>
                <w:spacing w:val="-30"/>
                <w:sz w:val="20"/>
              </w:rPr>
              <w:t xml:space="preserve"> </w:t>
            </w:r>
            <w:r w:rsidRPr="007D0B6F">
              <w:rPr>
                <w:spacing w:val="-1"/>
                <w:w w:val="98"/>
                <w:sz w:val="20"/>
              </w:rPr>
              <w:t>m</w:t>
            </w:r>
            <w:r w:rsidRPr="007D0B6F">
              <w:rPr>
                <w:spacing w:val="1"/>
                <w:w w:val="98"/>
                <w:sz w:val="20"/>
              </w:rPr>
              <w:t>a</w:t>
            </w:r>
            <w:r w:rsidRPr="007D0B6F">
              <w:rPr>
                <w:w w:val="98"/>
                <w:sz w:val="20"/>
              </w:rPr>
              <w:t>x</w:t>
            </w:r>
            <w:proofErr w:type="gramEnd"/>
            <w:r w:rsidRPr="007D0B6F">
              <w:rPr>
                <w:spacing w:val="2"/>
                <w:w w:val="99"/>
                <w:sz w:val="20"/>
              </w:rPr>
              <w:t xml:space="preserve"> </w:t>
            </w:r>
            <w:r w:rsidRPr="007D0B6F">
              <w:rPr>
                <w:spacing w:val="2"/>
                <w:w w:val="177"/>
                <w:sz w:val="20"/>
              </w:rPr>
              <w:t>€</w:t>
            </w:r>
            <w:r w:rsidRPr="007D0B6F">
              <w:rPr>
                <w:w w:val="98"/>
                <w:sz w:val="20"/>
              </w:rPr>
              <w:t>.</w:t>
            </w:r>
            <w:r w:rsidRPr="007D0B6F">
              <w:rPr>
                <w:spacing w:val="-1"/>
                <w:w w:val="99"/>
                <w:sz w:val="20"/>
              </w:rPr>
              <w:t xml:space="preserve"> </w:t>
            </w:r>
            <w:r w:rsidRPr="007D0B6F">
              <w:rPr>
                <w:spacing w:val="1"/>
                <w:w w:val="98"/>
                <w:sz w:val="20"/>
              </w:rPr>
              <w:t>1</w:t>
            </w:r>
            <w:r w:rsidRPr="007D0B6F">
              <w:rPr>
                <w:spacing w:val="3"/>
                <w:w w:val="98"/>
                <w:sz w:val="20"/>
              </w:rPr>
              <w:t>0</w:t>
            </w:r>
            <w:r w:rsidRPr="007D0B6F">
              <w:rPr>
                <w:spacing w:val="1"/>
                <w:w w:val="98"/>
                <w:sz w:val="20"/>
              </w:rPr>
              <w:t>0</w:t>
            </w:r>
            <w:r w:rsidRPr="007D0B6F">
              <w:rPr>
                <w:w w:val="98"/>
                <w:sz w:val="20"/>
              </w:rPr>
              <w:t>,</w:t>
            </w:r>
            <w:r w:rsidRPr="007D0B6F">
              <w:rPr>
                <w:spacing w:val="1"/>
                <w:w w:val="98"/>
                <w:sz w:val="20"/>
              </w:rPr>
              <w:t>00</w:t>
            </w:r>
            <w:r w:rsidRPr="007D0B6F">
              <w:rPr>
                <w:spacing w:val="-1"/>
                <w:w w:val="98"/>
                <w:sz w:val="20"/>
              </w:rPr>
              <w:t>)</w:t>
            </w:r>
            <w:r w:rsidRPr="007D0B6F">
              <w:rPr>
                <w:w w:val="99"/>
                <w:sz w:val="20"/>
              </w:rPr>
              <w:t xml:space="preserve"> </w:t>
            </w:r>
          </w:p>
        </w:tc>
      </w:tr>
      <w:tr w:rsidR="008229F1" w14:paraId="061E94F7" w14:textId="77777777" w:rsidTr="007D0B6F">
        <w:trPr>
          <w:trHeight w:val="482"/>
        </w:trPr>
        <w:tc>
          <w:tcPr>
            <w:tcW w:w="425" w:type="dxa"/>
          </w:tcPr>
          <w:p w14:paraId="0F0989B9" w14:textId="77777777" w:rsidR="008229F1" w:rsidRPr="007D0B6F" w:rsidRDefault="008229F1" w:rsidP="007D0B6F">
            <w:pPr>
              <w:pStyle w:val="TableParagraph"/>
              <w:ind w:left="16"/>
              <w:jc w:val="center"/>
              <w:rPr>
                <w:rFonts w:ascii="Symbol" w:hAnsi="Symbol"/>
                <w:sz w:val="20"/>
              </w:rPr>
            </w:pPr>
            <w:r w:rsidRPr="007D0B6F">
              <w:rPr>
                <w:rFonts w:ascii="Symbol" w:hAnsi="Symbol"/>
                <w:w w:val="57"/>
                <w:sz w:val="20"/>
              </w:rPr>
              <w:t></w:t>
            </w:r>
          </w:p>
        </w:tc>
        <w:tc>
          <w:tcPr>
            <w:tcW w:w="4253" w:type="dxa"/>
          </w:tcPr>
          <w:p w14:paraId="7BF53401" w14:textId="77777777" w:rsidR="008229F1" w:rsidRPr="007D0B6F" w:rsidRDefault="008229F1" w:rsidP="007D0B6F">
            <w:pPr>
              <w:pStyle w:val="TableParagraph"/>
              <w:spacing w:before="10"/>
              <w:ind w:left="112"/>
              <w:rPr>
                <w:sz w:val="20"/>
              </w:rPr>
            </w:pPr>
            <w:r w:rsidRPr="007D0B6F">
              <w:rPr>
                <w:sz w:val="20"/>
              </w:rPr>
              <w:t>Nuclei</w:t>
            </w:r>
            <w:r w:rsidRPr="007D0B6F">
              <w:rPr>
                <w:spacing w:val="-3"/>
                <w:sz w:val="20"/>
              </w:rPr>
              <w:t xml:space="preserve"> </w:t>
            </w:r>
            <w:r w:rsidRPr="007D0B6F">
              <w:rPr>
                <w:sz w:val="20"/>
              </w:rPr>
              <w:t>con</w:t>
            </w:r>
            <w:r w:rsidRPr="007D0B6F">
              <w:rPr>
                <w:spacing w:val="-1"/>
                <w:sz w:val="20"/>
              </w:rPr>
              <w:t xml:space="preserve"> </w:t>
            </w:r>
            <w:r w:rsidRPr="007D0B6F">
              <w:rPr>
                <w:sz w:val="20"/>
              </w:rPr>
              <w:t>1</w:t>
            </w:r>
            <w:r w:rsidRPr="007D0B6F">
              <w:rPr>
                <w:spacing w:val="-3"/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minore </w:t>
            </w:r>
          </w:p>
        </w:tc>
        <w:tc>
          <w:tcPr>
            <w:tcW w:w="5119" w:type="dxa"/>
          </w:tcPr>
          <w:p w14:paraId="08D8F43E" w14:textId="77777777" w:rsidR="008229F1" w:rsidRPr="007D0B6F" w:rsidRDefault="008229F1" w:rsidP="007D0B6F">
            <w:pPr>
              <w:pStyle w:val="TableParagraph"/>
              <w:tabs>
                <w:tab w:val="left" w:pos="2447"/>
              </w:tabs>
              <w:spacing w:before="10"/>
              <w:ind w:left="642"/>
              <w:rPr>
                <w:sz w:val="20"/>
              </w:rPr>
            </w:pPr>
            <w:r w:rsidRPr="007D0B6F">
              <w:rPr>
                <w:w w:val="105"/>
                <w:sz w:val="20"/>
              </w:rPr>
              <w:t>€.</w:t>
            </w:r>
            <w:r w:rsidRPr="007D0B6F">
              <w:rPr>
                <w:w w:val="105"/>
                <w:sz w:val="20"/>
                <w:u w:val="single"/>
              </w:rPr>
              <w:tab/>
            </w:r>
            <w:r w:rsidRPr="007D0B6F">
              <w:rPr>
                <w:sz w:val="20"/>
              </w:rPr>
              <w:t>(importo</w:t>
            </w:r>
            <w:r w:rsidRPr="007D0B6F">
              <w:rPr>
                <w:spacing w:val="9"/>
                <w:sz w:val="20"/>
              </w:rPr>
              <w:t xml:space="preserve"> </w:t>
            </w:r>
            <w:r w:rsidRPr="007D0B6F">
              <w:rPr>
                <w:sz w:val="20"/>
              </w:rPr>
              <w:t>max€.</w:t>
            </w:r>
            <w:r w:rsidRPr="007D0B6F">
              <w:rPr>
                <w:spacing w:val="12"/>
                <w:sz w:val="20"/>
              </w:rPr>
              <w:t xml:space="preserve"> </w:t>
            </w:r>
            <w:r w:rsidRPr="007D0B6F">
              <w:rPr>
                <w:sz w:val="20"/>
              </w:rPr>
              <w:t>200,00)</w:t>
            </w:r>
            <w:r w:rsidRPr="007D0B6F">
              <w:rPr>
                <w:w w:val="99"/>
                <w:sz w:val="20"/>
              </w:rPr>
              <w:t xml:space="preserve"> </w:t>
            </w:r>
          </w:p>
        </w:tc>
      </w:tr>
      <w:tr w:rsidR="008229F1" w14:paraId="31322E7E" w14:textId="77777777" w:rsidTr="007D0B6F">
        <w:trPr>
          <w:trHeight w:val="479"/>
        </w:trPr>
        <w:tc>
          <w:tcPr>
            <w:tcW w:w="425" w:type="dxa"/>
          </w:tcPr>
          <w:p w14:paraId="5E45822C" w14:textId="77777777" w:rsidR="008229F1" w:rsidRPr="007D0B6F" w:rsidRDefault="008229F1" w:rsidP="007D0B6F">
            <w:pPr>
              <w:pStyle w:val="TableParagraph"/>
              <w:ind w:left="16"/>
              <w:jc w:val="center"/>
              <w:rPr>
                <w:rFonts w:ascii="Symbol" w:hAnsi="Symbol"/>
                <w:sz w:val="20"/>
              </w:rPr>
            </w:pPr>
            <w:r w:rsidRPr="007D0B6F">
              <w:rPr>
                <w:rFonts w:ascii="Symbol" w:hAnsi="Symbol"/>
                <w:w w:val="57"/>
                <w:sz w:val="20"/>
              </w:rPr>
              <w:t></w:t>
            </w:r>
          </w:p>
        </w:tc>
        <w:tc>
          <w:tcPr>
            <w:tcW w:w="4253" w:type="dxa"/>
          </w:tcPr>
          <w:p w14:paraId="2B9FC5E6" w14:textId="77777777" w:rsidR="008229F1" w:rsidRPr="007D0B6F" w:rsidRDefault="008229F1" w:rsidP="007D0B6F">
            <w:pPr>
              <w:pStyle w:val="TableParagraph"/>
              <w:spacing w:before="10"/>
              <w:ind w:left="112"/>
              <w:rPr>
                <w:sz w:val="20"/>
              </w:rPr>
            </w:pPr>
            <w:r w:rsidRPr="007D0B6F">
              <w:rPr>
                <w:sz w:val="20"/>
              </w:rPr>
              <w:t>Nuclei</w:t>
            </w:r>
            <w:r w:rsidRPr="007D0B6F">
              <w:rPr>
                <w:spacing w:val="-6"/>
                <w:sz w:val="20"/>
              </w:rPr>
              <w:t xml:space="preserve"> </w:t>
            </w:r>
            <w:r w:rsidRPr="007D0B6F">
              <w:rPr>
                <w:sz w:val="20"/>
              </w:rPr>
              <w:t>con 2</w:t>
            </w:r>
            <w:r w:rsidRPr="007D0B6F">
              <w:rPr>
                <w:spacing w:val="-3"/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minori </w:t>
            </w:r>
          </w:p>
        </w:tc>
        <w:tc>
          <w:tcPr>
            <w:tcW w:w="5119" w:type="dxa"/>
          </w:tcPr>
          <w:p w14:paraId="2B77E252" w14:textId="77777777" w:rsidR="008229F1" w:rsidRPr="007D0B6F" w:rsidRDefault="008229F1" w:rsidP="007D0B6F">
            <w:pPr>
              <w:pStyle w:val="TableParagraph"/>
              <w:tabs>
                <w:tab w:val="left" w:pos="2447"/>
              </w:tabs>
              <w:spacing w:before="10"/>
              <w:ind w:left="642"/>
              <w:rPr>
                <w:sz w:val="20"/>
              </w:rPr>
            </w:pPr>
            <w:r w:rsidRPr="007D0B6F">
              <w:rPr>
                <w:spacing w:val="-1"/>
                <w:w w:val="177"/>
                <w:sz w:val="20"/>
              </w:rPr>
              <w:t>€</w:t>
            </w:r>
            <w:r w:rsidRPr="007D0B6F">
              <w:rPr>
                <w:w w:val="98"/>
                <w:sz w:val="20"/>
              </w:rPr>
              <w:t>.</w:t>
            </w:r>
            <w:r w:rsidRPr="007D0B6F">
              <w:rPr>
                <w:spacing w:val="-1"/>
                <w:w w:val="99"/>
                <w:sz w:val="20"/>
              </w:rPr>
              <w:t xml:space="preserve"> </w:t>
            </w:r>
            <w:r w:rsidRPr="007D0B6F">
              <w:rPr>
                <w:spacing w:val="2"/>
                <w:w w:val="103"/>
                <w:sz w:val="20"/>
                <w:u w:val="single"/>
              </w:rPr>
              <w:t xml:space="preserve"> </w:t>
            </w:r>
            <w:r w:rsidRPr="007D0B6F">
              <w:rPr>
                <w:w w:val="99"/>
                <w:sz w:val="20"/>
                <w:u w:val="single"/>
              </w:rPr>
              <w:t xml:space="preserve"> </w:t>
            </w:r>
            <w:r w:rsidRPr="007D0B6F">
              <w:rPr>
                <w:sz w:val="20"/>
                <w:u w:val="single"/>
              </w:rPr>
              <w:tab/>
            </w:r>
            <w:r w:rsidRPr="007D0B6F">
              <w:rPr>
                <w:spacing w:val="1"/>
                <w:w w:val="98"/>
                <w:sz w:val="20"/>
              </w:rPr>
              <w:t>(</w:t>
            </w:r>
            <w:r w:rsidRPr="007D0B6F">
              <w:rPr>
                <w:spacing w:val="-1"/>
                <w:w w:val="95"/>
                <w:sz w:val="20"/>
              </w:rPr>
              <w:t>i</w:t>
            </w:r>
            <w:r w:rsidRPr="007D0B6F">
              <w:rPr>
                <w:spacing w:val="-1"/>
                <w:w w:val="98"/>
                <w:sz w:val="20"/>
              </w:rPr>
              <w:t>m</w:t>
            </w:r>
            <w:r w:rsidRPr="007D0B6F">
              <w:rPr>
                <w:spacing w:val="3"/>
                <w:w w:val="98"/>
                <w:sz w:val="20"/>
              </w:rPr>
              <w:t>p</w:t>
            </w:r>
            <w:r w:rsidRPr="007D0B6F">
              <w:rPr>
                <w:spacing w:val="1"/>
                <w:w w:val="98"/>
                <w:sz w:val="20"/>
              </w:rPr>
              <w:t>o</w:t>
            </w:r>
            <w:r w:rsidRPr="007D0B6F">
              <w:rPr>
                <w:spacing w:val="-1"/>
                <w:w w:val="98"/>
                <w:sz w:val="20"/>
              </w:rPr>
              <w:t>r</w:t>
            </w:r>
            <w:r w:rsidRPr="007D0B6F">
              <w:rPr>
                <w:spacing w:val="3"/>
                <w:w w:val="98"/>
                <w:sz w:val="20"/>
              </w:rPr>
              <w:t>t</w:t>
            </w:r>
            <w:r w:rsidRPr="007D0B6F">
              <w:rPr>
                <w:spacing w:val="1"/>
                <w:w w:val="98"/>
                <w:sz w:val="20"/>
              </w:rPr>
              <w:t>o</w:t>
            </w:r>
            <w:r w:rsidRPr="007D0B6F">
              <w:rPr>
                <w:spacing w:val="-1"/>
                <w:w w:val="99"/>
                <w:sz w:val="20"/>
              </w:rPr>
              <w:t xml:space="preserve"> </w:t>
            </w:r>
            <w:r w:rsidRPr="007D0B6F">
              <w:rPr>
                <w:spacing w:val="-1"/>
                <w:w w:val="98"/>
                <w:sz w:val="20"/>
              </w:rPr>
              <w:t>m</w:t>
            </w:r>
            <w:r w:rsidRPr="007D0B6F">
              <w:rPr>
                <w:spacing w:val="1"/>
                <w:w w:val="98"/>
                <w:sz w:val="20"/>
              </w:rPr>
              <w:t>a</w:t>
            </w:r>
            <w:r w:rsidRPr="007D0B6F">
              <w:rPr>
                <w:w w:val="98"/>
                <w:sz w:val="20"/>
              </w:rPr>
              <w:t>x</w:t>
            </w:r>
            <w:r w:rsidRPr="007D0B6F">
              <w:rPr>
                <w:spacing w:val="2"/>
                <w:w w:val="99"/>
                <w:sz w:val="20"/>
              </w:rPr>
              <w:t xml:space="preserve"> </w:t>
            </w:r>
            <w:r w:rsidRPr="007D0B6F">
              <w:rPr>
                <w:spacing w:val="-176"/>
                <w:w w:val="177"/>
                <w:sz w:val="20"/>
              </w:rPr>
              <w:t>€</w:t>
            </w:r>
            <w:r w:rsidRPr="007D0B6F">
              <w:rPr>
                <w:w w:val="98"/>
                <w:sz w:val="20"/>
              </w:rPr>
              <w:t>.</w:t>
            </w:r>
            <w:r w:rsidRPr="007D0B6F">
              <w:rPr>
                <w:spacing w:val="-1"/>
                <w:w w:val="99"/>
                <w:sz w:val="20"/>
              </w:rPr>
              <w:t xml:space="preserve"> </w:t>
            </w:r>
            <w:r w:rsidRPr="007D0B6F">
              <w:rPr>
                <w:spacing w:val="1"/>
                <w:w w:val="98"/>
                <w:sz w:val="20"/>
              </w:rPr>
              <w:t>3</w:t>
            </w:r>
            <w:r w:rsidRPr="007D0B6F">
              <w:rPr>
                <w:spacing w:val="3"/>
                <w:w w:val="98"/>
                <w:sz w:val="20"/>
              </w:rPr>
              <w:t>0</w:t>
            </w:r>
            <w:r w:rsidRPr="007D0B6F">
              <w:rPr>
                <w:spacing w:val="1"/>
                <w:w w:val="98"/>
                <w:sz w:val="20"/>
              </w:rPr>
              <w:t>0</w:t>
            </w:r>
            <w:r w:rsidRPr="007D0B6F">
              <w:rPr>
                <w:w w:val="98"/>
                <w:sz w:val="20"/>
              </w:rPr>
              <w:t>,</w:t>
            </w:r>
            <w:r w:rsidRPr="007D0B6F">
              <w:rPr>
                <w:spacing w:val="1"/>
                <w:w w:val="98"/>
                <w:sz w:val="20"/>
              </w:rPr>
              <w:t>00</w:t>
            </w:r>
            <w:r w:rsidRPr="007D0B6F">
              <w:rPr>
                <w:spacing w:val="-1"/>
                <w:w w:val="98"/>
                <w:sz w:val="20"/>
              </w:rPr>
              <w:t>)</w:t>
            </w:r>
            <w:r w:rsidRPr="007D0B6F">
              <w:rPr>
                <w:w w:val="99"/>
                <w:sz w:val="20"/>
              </w:rPr>
              <w:t xml:space="preserve"> </w:t>
            </w:r>
          </w:p>
        </w:tc>
      </w:tr>
      <w:tr w:rsidR="008229F1" w14:paraId="62DD5579" w14:textId="77777777" w:rsidTr="007D0B6F">
        <w:trPr>
          <w:trHeight w:val="481"/>
        </w:trPr>
        <w:tc>
          <w:tcPr>
            <w:tcW w:w="425" w:type="dxa"/>
          </w:tcPr>
          <w:p w14:paraId="6D2E7548" w14:textId="77777777" w:rsidR="008229F1" w:rsidRPr="007D0B6F" w:rsidRDefault="008229F1" w:rsidP="007D0B6F">
            <w:pPr>
              <w:pStyle w:val="TableParagraph"/>
              <w:spacing w:before="2"/>
              <w:ind w:left="16"/>
              <w:jc w:val="center"/>
              <w:rPr>
                <w:rFonts w:ascii="Symbol" w:hAnsi="Symbol"/>
                <w:sz w:val="20"/>
              </w:rPr>
            </w:pPr>
            <w:r w:rsidRPr="007D0B6F">
              <w:rPr>
                <w:rFonts w:ascii="Symbol" w:hAnsi="Symbol"/>
                <w:w w:val="57"/>
                <w:sz w:val="20"/>
              </w:rPr>
              <w:t></w:t>
            </w:r>
          </w:p>
        </w:tc>
        <w:tc>
          <w:tcPr>
            <w:tcW w:w="4253" w:type="dxa"/>
          </w:tcPr>
          <w:p w14:paraId="2A563F5F" w14:textId="77777777" w:rsidR="008229F1" w:rsidRPr="007D0B6F" w:rsidRDefault="008229F1" w:rsidP="007D0B6F">
            <w:pPr>
              <w:pStyle w:val="TableParagraph"/>
              <w:spacing w:before="10"/>
              <w:ind w:left="112"/>
              <w:rPr>
                <w:sz w:val="20"/>
              </w:rPr>
            </w:pPr>
            <w:r w:rsidRPr="007D0B6F">
              <w:rPr>
                <w:sz w:val="20"/>
              </w:rPr>
              <w:t>Nuclei</w:t>
            </w:r>
            <w:r w:rsidRPr="007D0B6F">
              <w:rPr>
                <w:spacing w:val="-6"/>
                <w:sz w:val="20"/>
              </w:rPr>
              <w:t xml:space="preserve"> </w:t>
            </w:r>
            <w:r w:rsidRPr="007D0B6F">
              <w:rPr>
                <w:sz w:val="20"/>
              </w:rPr>
              <w:t>con 3</w:t>
            </w:r>
            <w:r w:rsidRPr="007D0B6F">
              <w:rPr>
                <w:spacing w:val="-3"/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minori </w:t>
            </w:r>
          </w:p>
        </w:tc>
        <w:tc>
          <w:tcPr>
            <w:tcW w:w="5119" w:type="dxa"/>
          </w:tcPr>
          <w:p w14:paraId="49C9EEDC" w14:textId="77777777" w:rsidR="008229F1" w:rsidRPr="007D0B6F" w:rsidRDefault="008229F1" w:rsidP="007D0B6F">
            <w:pPr>
              <w:pStyle w:val="TableParagraph"/>
              <w:tabs>
                <w:tab w:val="left" w:pos="2447"/>
              </w:tabs>
              <w:spacing w:before="10"/>
              <w:ind w:left="642"/>
              <w:rPr>
                <w:sz w:val="20"/>
              </w:rPr>
            </w:pPr>
            <w:r w:rsidRPr="007D0B6F">
              <w:rPr>
                <w:w w:val="105"/>
                <w:sz w:val="20"/>
              </w:rPr>
              <w:t>€.</w:t>
            </w:r>
            <w:r w:rsidRPr="007D0B6F">
              <w:rPr>
                <w:w w:val="105"/>
                <w:sz w:val="20"/>
                <w:u w:val="single"/>
              </w:rPr>
              <w:tab/>
            </w:r>
            <w:r w:rsidRPr="007D0B6F">
              <w:rPr>
                <w:sz w:val="20"/>
              </w:rPr>
              <w:t>(importo</w:t>
            </w:r>
            <w:r w:rsidRPr="007D0B6F">
              <w:rPr>
                <w:spacing w:val="9"/>
                <w:sz w:val="20"/>
              </w:rPr>
              <w:t xml:space="preserve"> </w:t>
            </w:r>
            <w:r w:rsidRPr="007D0B6F">
              <w:rPr>
                <w:sz w:val="20"/>
              </w:rPr>
              <w:t>max€.</w:t>
            </w:r>
            <w:r w:rsidRPr="007D0B6F">
              <w:rPr>
                <w:spacing w:val="12"/>
                <w:sz w:val="20"/>
              </w:rPr>
              <w:t xml:space="preserve"> </w:t>
            </w:r>
            <w:r w:rsidRPr="007D0B6F">
              <w:rPr>
                <w:sz w:val="20"/>
              </w:rPr>
              <w:t>400,00)</w:t>
            </w:r>
            <w:r w:rsidRPr="007D0B6F">
              <w:rPr>
                <w:w w:val="99"/>
                <w:sz w:val="20"/>
              </w:rPr>
              <w:t xml:space="preserve"> </w:t>
            </w:r>
          </w:p>
        </w:tc>
      </w:tr>
      <w:tr w:rsidR="008229F1" w14:paraId="3DB54E6D" w14:textId="77777777" w:rsidTr="007D0B6F">
        <w:trPr>
          <w:trHeight w:val="481"/>
        </w:trPr>
        <w:tc>
          <w:tcPr>
            <w:tcW w:w="425" w:type="dxa"/>
          </w:tcPr>
          <w:p w14:paraId="6024DDD8" w14:textId="77777777" w:rsidR="008229F1" w:rsidRPr="007D0B6F" w:rsidRDefault="008229F1" w:rsidP="007D0B6F">
            <w:pPr>
              <w:pStyle w:val="TableParagraph"/>
              <w:ind w:left="16"/>
              <w:jc w:val="center"/>
              <w:rPr>
                <w:rFonts w:ascii="Symbol" w:hAnsi="Symbol"/>
                <w:sz w:val="20"/>
              </w:rPr>
            </w:pPr>
            <w:r w:rsidRPr="007D0B6F">
              <w:rPr>
                <w:rFonts w:ascii="Symbol" w:hAnsi="Symbol"/>
                <w:w w:val="57"/>
                <w:sz w:val="20"/>
              </w:rPr>
              <w:t></w:t>
            </w:r>
          </w:p>
        </w:tc>
        <w:tc>
          <w:tcPr>
            <w:tcW w:w="4253" w:type="dxa"/>
          </w:tcPr>
          <w:p w14:paraId="015F8DFA" w14:textId="77777777" w:rsidR="008229F1" w:rsidRPr="007D0B6F" w:rsidRDefault="008229F1" w:rsidP="007D0B6F">
            <w:pPr>
              <w:pStyle w:val="TableParagraph"/>
              <w:spacing w:before="7"/>
              <w:ind w:left="112"/>
              <w:rPr>
                <w:sz w:val="20"/>
              </w:rPr>
            </w:pPr>
            <w:r w:rsidRPr="007D0B6F">
              <w:rPr>
                <w:sz w:val="20"/>
              </w:rPr>
              <w:t>Nuclei</w:t>
            </w:r>
            <w:r w:rsidRPr="007D0B6F">
              <w:rPr>
                <w:spacing w:val="-3"/>
                <w:sz w:val="20"/>
              </w:rPr>
              <w:t xml:space="preserve"> </w:t>
            </w:r>
            <w:r w:rsidRPr="007D0B6F">
              <w:rPr>
                <w:sz w:val="20"/>
              </w:rPr>
              <w:t>con 4</w:t>
            </w:r>
            <w:r w:rsidRPr="007D0B6F">
              <w:rPr>
                <w:spacing w:val="-2"/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o più minori </w:t>
            </w:r>
          </w:p>
        </w:tc>
        <w:tc>
          <w:tcPr>
            <w:tcW w:w="5119" w:type="dxa"/>
          </w:tcPr>
          <w:p w14:paraId="49D64F84" w14:textId="77777777" w:rsidR="008229F1" w:rsidRPr="007D0B6F" w:rsidRDefault="008229F1" w:rsidP="007D0B6F">
            <w:pPr>
              <w:pStyle w:val="TableParagraph"/>
              <w:tabs>
                <w:tab w:val="left" w:pos="2447"/>
              </w:tabs>
              <w:spacing w:before="7"/>
              <w:ind w:left="642"/>
              <w:rPr>
                <w:sz w:val="20"/>
              </w:rPr>
            </w:pPr>
            <w:r w:rsidRPr="007D0B6F">
              <w:rPr>
                <w:sz w:val="20"/>
              </w:rPr>
              <w:t>€.</w:t>
            </w:r>
            <w:r w:rsidRPr="007D0B6F">
              <w:rPr>
                <w:sz w:val="20"/>
                <w:u w:val="single"/>
              </w:rPr>
              <w:tab/>
            </w:r>
            <w:r w:rsidRPr="007D0B6F">
              <w:rPr>
                <w:sz w:val="20"/>
              </w:rPr>
              <w:t>(</w:t>
            </w:r>
            <w:proofErr w:type="spellStart"/>
            <w:r w:rsidRPr="007D0B6F">
              <w:rPr>
                <w:sz w:val="20"/>
              </w:rPr>
              <w:t>impotro</w:t>
            </w:r>
            <w:proofErr w:type="spellEnd"/>
            <w:r w:rsidRPr="007D0B6F">
              <w:rPr>
                <w:spacing w:val="-4"/>
                <w:sz w:val="20"/>
              </w:rPr>
              <w:t xml:space="preserve"> </w:t>
            </w:r>
            <w:r w:rsidRPr="007D0B6F">
              <w:rPr>
                <w:sz w:val="20"/>
              </w:rPr>
              <w:t>max</w:t>
            </w:r>
            <w:r w:rsidRPr="007D0B6F">
              <w:rPr>
                <w:spacing w:val="-4"/>
                <w:sz w:val="20"/>
              </w:rPr>
              <w:t xml:space="preserve"> </w:t>
            </w:r>
            <w:r w:rsidRPr="007D0B6F">
              <w:rPr>
                <w:sz w:val="20"/>
              </w:rPr>
              <w:t>€.</w:t>
            </w:r>
            <w:r w:rsidRPr="007D0B6F">
              <w:rPr>
                <w:spacing w:val="-2"/>
                <w:sz w:val="20"/>
              </w:rPr>
              <w:t xml:space="preserve"> </w:t>
            </w:r>
            <w:r w:rsidRPr="007D0B6F">
              <w:rPr>
                <w:sz w:val="20"/>
              </w:rPr>
              <w:t xml:space="preserve">455,00) </w:t>
            </w:r>
          </w:p>
        </w:tc>
      </w:tr>
    </w:tbl>
    <w:p w14:paraId="6F8E77DF" w14:textId="77777777" w:rsidR="008229F1" w:rsidRDefault="008229F1">
      <w:pPr>
        <w:rPr>
          <w:sz w:val="20"/>
        </w:rPr>
        <w:sectPr w:rsidR="008229F1">
          <w:pgSz w:w="11900" w:h="16840"/>
          <w:pgMar w:top="1040" w:right="840" w:bottom="280" w:left="780" w:header="720" w:footer="720" w:gutter="0"/>
          <w:cols w:space="720"/>
        </w:sectPr>
      </w:pPr>
    </w:p>
    <w:p w14:paraId="4799A2C4" w14:textId="77777777" w:rsidR="008229F1" w:rsidRDefault="008229F1">
      <w:pPr>
        <w:pStyle w:val="Paragrafoelenco"/>
        <w:numPr>
          <w:ilvl w:val="0"/>
          <w:numId w:val="3"/>
        </w:numPr>
        <w:tabs>
          <w:tab w:val="left" w:pos="636"/>
        </w:tabs>
        <w:spacing w:before="72" w:line="278" w:lineRule="auto"/>
        <w:ind w:left="636" w:right="300" w:hanging="228"/>
        <w:rPr>
          <w:rFonts w:ascii="Arial"/>
          <w:sz w:val="20"/>
        </w:rPr>
      </w:pPr>
      <w:r>
        <w:rPr>
          <w:sz w:val="20"/>
        </w:rPr>
        <w:lastRenderedPageBreak/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far</w:t>
      </w:r>
      <w:r>
        <w:rPr>
          <w:spacing w:val="18"/>
          <w:sz w:val="20"/>
        </w:rPr>
        <w:t xml:space="preserve"> </w:t>
      </w:r>
      <w:r>
        <w:rPr>
          <w:sz w:val="20"/>
        </w:rPr>
        <w:t>parte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un</w:t>
      </w:r>
      <w:r>
        <w:rPr>
          <w:spacing w:val="16"/>
          <w:sz w:val="20"/>
        </w:rPr>
        <w:t xml:space="preserve"> </w:t>
      </w:r>
      <w:r>
        <w:rPr>
          <w:rFonts w:ascii="Arial" w:eastAsia="Times New Roman"/>
          <w:b/>
          <w:sz w:val="20"/>
        </w:rPr>
        <w:t>Nucleo</w:t>
      </w:r>
      <w:r>
        <w:rPr>
          <w:rFonts w:ascii="Arial" w:eastAsia="Times New Roman"/>
          <w:b/>
          <w:spacing w:val="16"/>
          <w:sz w:val="20"/>
        </w:rPr>
        <w:t xml:space="preserve"> </w:t>
      </w:r>
      <w:r>
        <w:rPr>
          <w:rFonts w:ascii="Arial" w:eastAsia="Times New Roman"/>
          <w:b/>
          <w:sz w:val="20"/>
        </w:rPr>
        <w:t>familiare</w:t>
      </w:r>
      <w:r>
        <w:rPr>
          <w:rFonts w:ascii="Arial" w:eastAsia="Times New Roman"/>
          <w:b/>
          <w:spacing w:val="18"/>
          <w:sz w:val="20"/>
        </w:rPr>
        <w:t xml:space="preserve"> </w:t>
      </w:r>
      <w:r>
        <w:rPr>
          <w:rFonts w:ascii="Arial" w:eastAsia="Times New Roman"/>
          <w:b/>
          <w:sz w:val="20"/>
        </w:rPr>
        <w:t>che</w:t>
      </w:r>
      <w:r>
        <w:rPr>
          <w:rFonts w:ascii="Arial" w:eastAsia="Times New Roman"/>
          <w:b/>
          <w:spacing w:val="15"/>
          <w:sz w:val="20"/>
        </w:rPr>
        <w:t xml:space="preserve"> </w:t>
      </w:r>
      <w:r>
        <w:rPr>
          <w:rFonts w:ascii="Arial" w:eastAsia="Times New Roman"/>
          <w:b/>
          <w:sz w:val="20"/>
        </w:rPr>
        <w:t>NON</w:t>
      </w:r>
      <w:r>
        <w:rPr>
          <w:rFonts w:ascii="Arial" w:eastAsia="Times New Roman"/>
          <w:b/>
          <w:spacing w:val="16"/>
          <w:sz w:val="20"/>
        </w:rPr>
        <w:t xml:space="preserve"> </w:t>
      </w:r>
      <w:r>
        <w:rPr>
          <w:rFonts w:ascii="Arial" w:eastAsia="Times New Roman"/>
          <w:b/>
          <w:sz w:val="20"/>
        </w:rPr>
        <w:t>percepisce</w:t>
      </w:r>
      <w:r>
        <w:rPr>
          <w:rFonts w:ascii="Arial" w:eastAsia="Times New Roman"/>
          <w:b/>
          <w:spacing w:val="18"/>
          <w:sz w:val="20"/>
        </w:rPr>
        <w:t xml:space="preserve"> </w:t>
      </w:r>
      <w:r>
        <w:rPr>
          <w:rFonts w:ascii="Arial" w:eastAsia="Times New Roman"/>
          <w:b/>
          <w:sz w:val="20"/>
        </w:rPr>
        <w:t>il</w:t>
      </w:r>
      <w:r>
        <w:rPr>
          <w:rFonts w:ascii="Arial" w:eastAsia="Times New Roman"/>
          <w:b/>
          <w:spacing w:val="15"/>
          <w:sz w:val="20"/>
        </w:rPr>
        <w:t xml:space="preserve"> </w:t>
      </w:r>
      <w:r>
        <w:rPr>
          <w:rFonts w:ascii="Arial" w:eastAsia="Times New Roman"/>
          <w:b/>
          <w:sz w:val="20"/>
        </w:rPr>
        <w:t>Reddito</w:t>
      </w:r>
      <w:r>
        <w:rPr>
          <w:rFonts w:ascii="Arial" w:eastAsia="Times New Roman"/>
          <w:b/>
          <w:spacing w:val="16"/>
          <w:sz w:val="20"/>
        </w:rPr>
        <w:t xml:space="preserve"> </w:t>
      </w:r>
      <w:r>
        <w:rPr>
          <w:rFonts w:ascii="Arial" w:eastAsia="Times New Roman"/>
          <w:b/>
          <w:sz w:val="20"/>
        </w:rPr>
        <w:t>di</w:t>
      </w:r>
      <w:r>
        <w:rPr>
          <w:rFonts w:ascii="Arial" w:eastAsia="Times New Roman"/>
          <w:b/>
          <w:spacing w:val="16"/>
          <w:sz w:val="20"/>
        </w:rPr>
        <w:t xml:space="preserve"> </w:t>
      </w:r>
      <w:r>
        <w:rPr>
          <w:rFonts w:ascii="Arial" w:eastAsia="Times New Roman"/>
          <w:b/>
          <w:sz w:val="20"/>
        </w:rPr>
        <w:t>Cittadinanza,</w:t>
      </w:r>
      <w:r>
        <w:rPr>
          <w:rFonts w:ascii="Arial" w:eastAsia="Times New Roman"/>
          <w:b/>
          <w:spacing w:val="15"/>
          <w:sz w:val="20"/>
        </w:rPr>
        <w:t xml:space="preserve"> </w:t>
      </w:r>
      <w:r>
        <w:rPr>
          <w:sz w:val="20"/>
        </w:rPr>
        <w:t>per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seguente</w:t>
      </w:r>
      <w:r>
        <w:rPr>
          <w:spacing w:val="1"/>
          <w:sz w:val="20"/>
        </w:rPr>
        <w:t xml:space="preserve"> </w:t>
      </w:r>
      <w:r>
        <w:rPr>
          <w:sz w:val="20"/>
        </w:rPr>
        <w:t>motivazione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(barrare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l'opzione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che ricorre):</w:t>
      </w:r>
      <w:r>
        <w:rPr>
          <w:sz w:val="20"/>
        </w:rPr>
        <w:t xml:space="preserve"> </w:t>
      </w:r>
    </w:p>
    <w:p w14:paraId="6C0623AD" w14:textId="77777777" w:rsidR="008229F1" w:rsidRDefault="008229F1">
      <w:pPr>
        <w:pStyle w:val="Corpotesto"/>
        <w:spacing w:before="9"/>
        <w:rPr>
          <w:sz w:val="17"/>
        </w:rPr>
      </w:pPr>
    </w:p>
    <w:p w14:paraId="429381F5" w14:textId="77777777" w:rsidR="008229F1" w:rsidRDefault="008229F1" w:rsidP="00AD5F22">
      <w:pPr>
        <w:pStyle w:val="Corpotesto"/>
        <w:numPr>
          <w:ilvl w:val="1"/>
          <w:numId w:val="8"/>
        </w:numPr>
        <w:tabs>
          <w:tab w:val="clear" w:pos="3676"/>
          <w:tab w:val="num" w:pos="2750"/>
        </w:tabs>
        <w:ind w:left="2750" w:firstLine="0"/>
        <w:jc w:val="both"/>
      </w:pPr>
      <w:r>
        <w:t>istanza</w:t>
      </w:r>
      <w:r>
        <w:rPr>
          <w:spacing w:val="-9"/>
        </w:rPr>
        <w:t xml:space="preserve"> </w:t>
      </w:r>
      <w:proofErr w:type="spellStart"/>
      <w:r>
        <w:t>RdC</w:t>
      </w:r>
      <w:proofErr w:type="spellEnd"/>
      <w:r>
        <w:rPr>
          <w:spacing w:val="-7"/>
        </w:rPr>
        <w:t xml:space="preserve"> </w:t>
      </w:r>
      <w:r>
        <w:t>presentata,</w:t>
      </w:r>
      <w:r>
        <w:rPr>
          <w:spacing w:val="-8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accolta</w:t>
      </w:r>
      <w:r>
        <w:rPr>
          <w:spacing w:val="-9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assenza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requisiti</w:t>
      </w:r>
      <w:r>
        <w:rPr>
          <w:spacing w:val="-6"/>
        </w:rPr>
        <w:t xml:space="preserve"> </w:t>
      </w:r>
      <w:r>
        <w:t>(allega</w:t>
      </w:r>
      <w:r>
        <w:rPr>
          <w:spacing w:val="-7"/>
        </w:rPr>
        <w:t xml:space="preserve"> </w:t>
      </w:r>
      <w:r>
        <w:t xml:space="preserve">diniego); </w:t>
      </w:r>
    </w:p>
    <w:p w14:paraId="2FED733D" w14:textId="77777777" w:rsidR="008229F1" w:rsidRDefault="008229F1" w:rsidP="00AD5F22">
      <w:pPr>
        <w:pStyle w:val="Corpotesto"/>
        <w:numPr>
          <w:ilvl w:val="1"/>
          <w:numId w:val="8"/>
        </w:numPr>
        <w:tabs>
          <w:tab w:val="clear" w:pos="3676"/>
          <w:tab w:val="num" w:pos="2750"/>
        </w:tabs>
        <w:spacing w:before="117"/>
        <w:ind w:left="2750" w:firstLine="0"/>
        <w:jc w:val="both"/>
      </w:pPr>
      <w:r>
        <w:t>istanza</w:t>
      </w:r>
      <w:r>
        <w:rPr>
          <w:spacing w:val="-9"/>
        </w:rPr>
        <w:t xml:space="preserve"> </w:t>
      </w:r>
      <w:proofErr w:type="spellStart"/>
      <w:r>
        <w:t>RdC</w:t>
      </w:r>
      <w:proofErr w:type="spellEnd"/>
      <w:r>
        <w:rPr>
          <w:spacing w:val="-5"/>
        </w:rPr>
        <w:t xml:space="preserve"> </w:t>
      </w:r>
      <w:r>
        <w:t>mai</w:t>
      </w:r>
      <w:r>
        <w:rPr>
          <w:spacing w:val="-6"/>
        </w:rPr>
        <w:t xml:space="preserve"> </w:t>
      </w:r>
      <w:r>
        <w:t>presentata,</w:t>
      </w:r>
      <w:r>
        <w:rPr>
          <w:spacing w:val="-6"/>
        </w:rPr>
        <w:t xml:space="preserve"> </w:t>
      </w:r>
      <w:r>
        <w:t>pur</w:t>
      </w:r>
      <w:r>
        <w:rPr>
          <w:spacing w:val="-5"/>
        </w:rPr>
        <w:t xml:space="preserve"> </w:t>
      </w:r>
      <w:r>
        <w:t>avendo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requisiti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 xml:space="preserve">l'accesso; </w:t>
      </w:r>
    </w:p>
    <w:p w14:paraId="436ABFD4" w14:textId="77777777" w:rsidR="008229F1" w:rsidRDefault="008229F1">
      <w:pPr>
        <w:pStyle w:val="Paragrafoelenco"/>
        <w:numPr>
          <w:ilvl w:val="0"/>
          <w:numId w:val="4"/>
        </w:numPr>
        <w:tabs>
          <w:tab w:val="left" w:pos="1061"/>
        </w:tabs>
        <w:spacing w:before="116"/>
        <w:ind w:left="1060" w:hanging="711"/>
        <w:jc w:val="both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percepire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Reddito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emergenza</w:t>
      </w:r>
      <w:r>
        <w:rPr>
          <w:spacing w:val="-5"/>
          <w:sz w:val="20"/>
        </w:rPr>
        <w:t xml:space="preserve"> </w:t>
      </w:r>
      <w:r>
        <w:rPr>
          <w:sz w:val="20"/>
        </w:rPr>
        <w:t>(REM</w:t>
      </w:r>
      <w:proofErr w:type="gramStart"/>
      <w:r>
        <w:rPr>
          <w:sz w:val="20"/>
        </w:rPr>
        <w:t>) ;</w:t>
      </w:r>
      <w:proofErr w:type="gramEnd"/>
    </w:p>
    <w:p w14:paraId="714E0B98" w14:textId="77777777" w:rsidR="008229F1" w:rsidRDefault="008229F1">
      <w:pPr>
        <w:pStyle w:val="Paragrafoelenco"/>
        <w:numPr>
          <w:ilvl w:val="0"/>
          <w:numId w:val="4"/>
        </w:numPr>
        <w:tabs>
          <w:tab w:val="left" w:pos="1116"/>
        </w:tabs>
        <w:spacing w:before="22" w:line="273" w:lineRule="auto"/>
        <w:ind w:left="352" w:right="23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di non avere i requisiti per accedere al REIS e/o al RDC </w:t>
      </w:r>
      <w:r>
        <w:rPr>
          <w:sz w:val="20"/>
        </w:rPr>
        <w:t>(o ad altre forme di aiuto) e di trovarsi, a</w:t>
      </w:r>
      <w:r>
        <w:rPr>
          <w:spacing w:val="1"/>
          <w:sz w:val="20"/>
        </w:rPr>
        <w:t xml:space="preserve"> </w:t>
      </w:r>
      <w:r>
        <w:rPr>
          <w:sz w:val="20"/>
        </w:rPr>
        <w:t>causa</w:t>
      </w:r>
      <w:r>
        <w:rPr>
          <w:spacing w:val="27"/>
          <w:sz w:val="20"/>
        </w:rPr>
        <w:t xml:space="preserve"> </w:t>
      </w:r>
      <w:r>
        <w:rPr>
          <w:sz w:val="20"/>
        </w:rPr>
        <w:t>delle</w:t>
      </w:r>
      <w:r>
        <w:rPr>
          <w:spacing w:val="27"/>
          <w:sz w:val="20"/>
        </w:rPr>
        <w:t xml:space="preserve"> </w:t>
      </w:r>
      <w:r>
        <w:rPr>
          <w:sz w:val="20"/>
        </w:rPr>
        <w:t>conseguenze</w:t>
      </w:r>
      <w:r>
        <w:rPr>
          <w:spacing w:val="29"/>
          <w:sz w:val="20"/>
        </w:rPr>
        <w:t xml:space="preserve"> </w:t>
      </w:r>
      <w:r>
        <w:rPr>
          <w:sz w:val="20"/>
        </w:rPr>
        <w:t>della</w:t>
      </w:r>
      <w:r>
        <w:rPr>
          <w:spacing w:val="28"/>
          <w:sz w:val="20"/>
        </w:rPr>
        <w:t xml:space="preserve"> </w:t>
      </w:r>
      <w:r>
        <w:rPr>
          <w:sz w:val="20"/>
        </w:rPr>
        <w:t>pandemia</w:t>
      </w:r>
      <w:r>
        <w:rPr>
          <w:spacing w:val="27"/>
          <w:sz w:val="20"/>
        </w:rPr>
        <w:t xml:space="preserve"> </w:t>
      </w:r>
      <w:r>
        <w:rPr>
          <w:sz w:val="20"/>
        </w:rPr>
        <w:t>Covid-</w:t>
      </w:r>
      <w:smartTag w:uri="urn:schemas-microsoft-com:office:smarttags" w:element="metricconverter">
        <w:smartTagPr>
          <w:attr w:name="ProductID" w:val="19, in"/>
        </w:smartTagPr>
        <w:r>
          <w:rPr>
            <w:sz w:val="20"/>
          </w:rPr>
          <w:t>19,</w:t>
        </w:r>
        <w:r>
          <w:rPr>
            <w:spacing w:val="29"/>
            <w:sz w:val="20"/>
          </w:rPr>
          <w:t xml:space="preserve"> </w:t>
        </w:r>
        <w:r>
          <w:rPr>
            <w:sz w:val="20"/>
          </w:rPr>
          <w:t>in</w:t>
        </w:r>
      </w:smartTag>
      <w:r>
        <w:rPr>
          <w:spacing w:val="27"/>
          <w:sz w:val="20"/>
        </w:rPr>
        <w:t xml:space="preserve"> </w:t>
      </w:r>
      <w:r>
        <w:rPr>
          <w:sz w:val="20"/>
        </w:rPr>
        <w:t>una</w:t>
      </w:r>
      <w:r>
        <w:rPr>
          <w:spacing w:val="28"/>
          <w:sz w:val="20"/>
        </w:rPr>
        <w:t xml:space="preserve"> </w:t>
      </w:r>
      <w:r>
        <w:rPr>
          <w:sz w:val="20"/>
        </w:rPr>
        <w:t>situazione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disagio</w:t>
      </w:r>
      <w:r>
        <w:rPr>
          <w:spacing w:val="28"/>
          <w:sz w:val="20"/>
        </w:rPr>
        <w:t xml:space="preserve"> </w:t>
      </w:r>
      <w:r>
        <w:rPr>
          <w:sz w:val="20"/>
        </w:rPr>
        <w:t>socio-economico</w:t>
      </w:r>
      <w:r>
        <w:rPr>
          <w:spacing w:val="27"/>
          <w:sz w:val="20"/>
        </w:rPr>
        <w:t xml:space="preserve"> </w:t>
      </w:r>
      <w:r>
        <w:rPr>
          <w:sz w:val="20"/>
        </w:rPr>
        <w:t>con</w:t>
      </w:r>
      <w:r>
        <w:rPr>
          <w:spacing w:val="27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ISEE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rFonts w:ascii="Arial" w:hAnsi="Arial"/>
          <w:b/>
          <w:sz w:val="20"/>
        </w:rPr>
        <w:t>tra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12.000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 15.000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euro</w:t>
      </w:r>
      <w:r>
        <w:rPr>
          <w:sz w:val="20"/>
        </w:rPr>
        <w:t xml:space="preserve">; </w:t>
      </w:r>
    </w:p>
    <w:p w14:paraId="5A1FAF6B" w14:textId="77777777" w:rsidR="008229F1" w:rsidRDefault="008229F1">
      <w:pPr>
        <w:pStyle w:val="Paragrafoelenco"/>
        <w:numPr>
          <w:ilvl w:val="0"/>
          <w:numId w:val="4"/>
        </w:numPr>
        <w:tabs>
          <w:tab w:val="left" w:pos="1119"/>
          <w:tab w:val="left" w:pos="9938"/>
        </w:tabs>
        <w:spacing w:before="37" w:line="266" w:lineRule="auto"/>
        <w:ind w:left="352" w:right="231" w:hanging="1"/>
        <w:jc w:val="both"/>
        <w:rPr>
          <w:sz w:val="20"/>
        </w:rPr>
      </w:pPr>
      <w:r>
        <w:rPr>
          <w:sz w:val="20"/>
        </w:rPr>
        <w:t>ovvero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beneficiare</w:t>
      </w:r>
      <w:r>
        <w:rPr>
          <w:spacing w:val="8"/>
          <w:sz w:val="20"/>
        </w:rPr>
        <w:t xml:space="preserve"> </w:t>
      </w:r>
      <w:r>
        <w:rPr>
          <w:sz w:val="20"/>
        </w:rPr>
        <w:t>della</w:t>
      </w:r>
      <w:r>
        <w:rPr>
          <w:spacing w:val="7"/>
          <w:sz w:val="20"/>
        </w:rPr>
        <w:t xml:space="preserve"> </w:t>
      </w:r>
      <w:r>
        <w:rPr>
          <w:sz w:val="20"/>
        </w:rPr>
        <w:t>misura</w:t>
      </w:r>
      <w:r>
        <w:rPr>
          <w:spacing w:val="7"/>
          <w:sz w:val="20"/>
        </w:rPr>
        <w:t xml:space="preserve"> </w:t>
      </w:r>
      <w:r>
        <w:rPr>
          <w:sz w:val="20"/>
        </w:rPr>
        <w:t>nazionale</w:t>
      </w:r>
      <w:r>
        <w:rPr>
          <w:spacing w:val="6"/>
          <w:sz w:val="20"/>
        </w:rPr>
        <w:t xml:space="preserve"> </w:t>
      </w:r>
      <w:r>
        <w:rPr>
          <w:sz w:val="20"/>
        </w:rPr>
        <w:t>RDC</w:t>
      </w:r>
      <w:r>
        <w:rPr>
          <w:spacing w:val="10"/>
          <w:sz w:val="20"/>
        </w:rPr>
        <w:t xml:space="preserve"> </w:t>
      </w:r>
      <w:r>
        <w:rPr>
          <w:sz w:val="20"/>
        </w:rPr>
        <w:t>per</w:t>
      </w:r>
      <w:r>
        <w:rPr>
          <w:spacing w:val="6"/>
          <w:sz w:val="20"/>
        </w:rPr>
        <w:t xml:space="preserve"> </w:t>
      </w:r>
      <w:r>
        <w:rPr>
          <w:sz w:val="20"/>
        </w:rPr>
        <w:t>un</w:t>
      </w:r>
      <w:r>
        <w:rPr>
          <w:spacing w:val="9"/>
          <w:sz w:val="20"/>
        </w:rPr>
        <w:t xml:space="preserve"> </w:t>
      </w:r>
      <w:r>
        <w:rPr>
          <w:sz w:val="20"/>
        </w:rPr>
        <w:t>importo</w:t>
      </w:r>
      <w:r>
        <w:rPr>
          <w:spacing w:val="9"/>
          <w:sz w:val="20"/>
        </w:rPr>
        <w:t xml:space="preserve"> </w:t>
      </w:r>
      <w:r>
        <w:rPr>
          <w:sz w:val="20"/>
        </w:rPr>
        <w:t>mensile</w:t>
      </w:r>
      <w:r>
        <w:rPr>
          <w:spacing w:val="8"/>
          <w:sz w:val="20"/>
        </w:rPr>
        <w:t xml:space="preserve"> </w:t>
      </w:r>
      <w:r>
        <w:rPr>
          <w:sz w:val="20"/>
        </w:rPr>
        <w:t>pari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€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comunque</w:t>
      </w:r>
      <w:r>
        <w:rPr>
          <w:spacing w:val="-2"/>
          <w:sz w:val="20"/>
        </w:rPr>
        <w:t xml:space="preserve"> </w:t>
      </w:r>
      <w:r>
        <w:rPr>
          <w:sz w:val="20"/>
        </w:rPr>
        <w:t>inferiore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€.</w:t>
      </w:r>
      <w:r>
        <w:rPr>
          <w:spacing w:val="-2"/>
          <w:sz w:val="20"/>
        </w:rPr>
        <w:t xml:space="preserve"> </w:t>
      </w:r>
      <w:r>
        <w:rPr>
          <w:sz w:val="20"/>
        </w:rPr>
        <w:t>100,00</w:t>
      </w:r>
      <w:r>
        <w:rPr>
          <w:spacing w:val="-2"/>
          <w:sz w:val="20"/>
        </w:rPr>
        <w:t xml:space="preserve"> </w:t>
      </w:r>
      <w:r>
        <w:rPr>
          <w:sz w:val="20"/>
        </w:rPr>
        <w:t>mensili,</w:t>
      </w:r>
      <w:r>
        <w:rPr>
          <w:spacing w:val="-3"/>
          <w:sz w:val="20"/>
        </w:rPr>
        <w:t xml:space="preserve"> </w:t>
      </w:r>
      <w:r>
        <w:rPr>
          <w:sz w:val="20"/>
        </w:rPr>
        <w:t>incrementato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100,00</w:t>
      </w:r>
      <w:r>
        <w:rPr>
          <w:spacing w:val="-2"/>
          <w:sz w:val="20"/>
        </w:rPr>
        <w:t xml:space="preserve"> </w:t>
      </w:r>
      <w:r>
        <w:rPr>
          <w:sz w:val="20"/>
        </w:rPr>
        <w:t>euro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figlio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minore. </w:t>
      </w:r>
    </w:p>
    <w:p w14:paraId="0C99769D" w14:textId="77777777" w:rsidR="008229F1" w:rsidRDefault="008229F1">
      <w:pPr>
        <w:pStyle w:val="Corpotesto"/>
        <w:spacing w:before="2"/>
        <w:rPr>
          <w:sz w:val="24"/>
        </w:rPr>
      </w:pPr>
    </w:p>
    <w:p w14:paraId="7668173C" w14:textId="77777777" w:rsidR="008229F1" w:rsidRDefault="008229F1">
      <w:pPr>
        <w:pStyle w:val="Paragrafoelenco"/>
        <w:numPr>
          <w:ilvl w:val="0"/>
          <w:numId w:val="3"/>
        </w:numPr>
        <w:tabs>
          <w:tab w:val="left" w:pos="533"/>
        </w:tabs>
        <w:spacing w:line="278" w:lineRule="auto"/>
        <w:ind w:left="352" w:right="231" w:firstLine="2"/>
        <w:jc w:val="both"/>
        <w:rPr>
          <w:sz w:val="18"/>
        </w:rPr>
      </w:pPr>
      <w:r>
        <w:rPr>
          <w:sz w:val="20"/>
        </w:rPr>
        <w:t xml:space="preserve"> che</w:t>
      </w:r>
      <w:r>
        <w:rPr>
          <w:spacing w:val="13"/>
          <w:sz w:val="20"/>
        </w:rPr>
        <w:t xml:space="preserve"> </w:t>
      </w:r>
      <w:r>
        <w:rPr>
          <w:sz w:val="20"/>
        </w:rPr>
        <w:t>nel</w:t>
      </w:r>
      <w:r>
        <w:rPr>
          <w:spacing w:val="13"/>
          <w:sz w:val="20"/>
        </w:rPr>
        <w:t xml:space="preserve"> </w:t>
      </w:r>
      <w:r>
        <w:rPr>
          <w:sz w:val="20"/>
        </w:rPr>
        <w:t>nucleo</w:t>
      </w:r>
      <w:r>
        <w:rPr>
          <w:spacing w:val="13"/>
          <w:sz w:val="20"/>
        </w:rPr>
        <w:t xml:space="preserve"> </w:t>
      </w:r>
      <w:r>
        <w:rPr>
          <w:sz w:val="20"/>
        </w:rPr>
        <w:t>familiare</w:t>
      </w:r>
      <w:r>
        <w:rPr>
          <w:spacing w:val="14"/>
          <w:sz w:val="20"/>
        </w:rPr>
        <w:t xml:space="preserve"> </w:t>
      </w:r>
      <w:r>
        <w:rPr>
          <w:sz w:val="20"/>
        </w:rPr>
        <w:t>sono</w:t>
      </w:r>
      <w:r>
        <w:rPr>
          <w:spacing w:val="13"/>
          <w:sz w:val="20"/>
        </w:rPr>
        <w:t xml:space="preserve"> </w:t>
      </w:r>
      <w:r>
        <w:rPr>
          <w:sz w:val="20"/>
        </w:rPr>
        <w:t>presenti</w:t>
      </w:r>
      <w:r>
        <w:rPr>
          <w:spacing w:val="13"/>
          <w:sz w:val="20"/>
        </w:rPr>
        <w:t xml:space="preserve"> </w:t>
      </w:r>
      <w:r>
        <w:rPr>
          <w:sz w:val="20"/>
        </w:rPr>
        <w:t>minori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età</w:t>
      </w:r>
      <w:r>
        <w:rPr>
          <w:spacing w:val="13"/>
          <w:sz w:val="20"/>
        </w:rPr>
        <w:t xml:space="preserve"> </w:t>
      </w:r>
      <w:r>
        <w:rPr>
          <w:sz w:val="20"/>
        </w:rPr>
        <w:t>scolare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obbligo</w:t>
      </w:r>
      <w:r>
        <w:rPr>
          <w:spacing w:val="13"/>
          <w:sz w:val="20"/>
        </w:rPr>
        <w:t xml:space="preserve"> </w:t>
      </w:r>
      <w:r>
        <w:rPr>
          <w:sz w:val="20"/>
        </w:rPr>
        <w:t>scolastico</w:t>
      </w:r>
      <w:r>
        <w:rPr>
          <w:spacing w:val="14"/>
          <w:sz w:val="20"/>
        </w:rPr>
        <w:t xml:space="preserve"> </w:t>
      </w:r>
      <w:r>
        <w:rPr>
          <w:sz w:val="20"/>
        </w:rPr>
        <w:t>(tra</w:t>
      </w:r>
      <w:r>
        <w:rPr>
          <w:spacing w:val="11"/>
          <w:sz w:val="20"/>
        </w:rPr>
        <w:t xml:space="preserve"> </w:t>
      </w:r>
      <w:r>
        <w:rPr>
          <w:sz w:val="20"/>
        </w:rPr>
        <w:t>i</w:t>
      </w:r>
      <w:r>
        <w:rPr>
          <w:spacing w:val="13"/>
          <w:sz w:val="20"/>
        </w:rPr>
        <w:t xml:space="preserve"> </w:t>
      </w:r>
      <w:r>
        <w:rPr>
          <w:sz w:val="20"/>
        </w:rPr>
        <w:t>6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13"/>
          <w:sz w:val="20"/>
        </w:rPr>
        <w:t xml:space="preserve"> </w:t>
      </w:r>
      <w:r>
        <w:rPr>
          <w:sz w:val="20"/>
        </w:rPr>
        <w:t>16</w:t>
      </w:r>
      <w:r>
        <w:rPr>
          <w:spacing w:val="13"/>
          <w:sz w:val="20"/>
        </w:rPr>
        <w:t xml:space="preserve"> </w:t>
      </w:r>
      <w:r>
        <w:rPr>
          <w:sz w:val="20"/>
        </w:rPr>
        <w:t>anni),</w:t>
      </w:r>
      <w:r>
        <w:rPr>
          <w:spacing w:val="1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quali nella scuola primaria hanno conseguito il risultato ottimo e/o nella scuola secondaria di 1° grado</w:t>
      </w:r>
      <w:r>
        <w:rPr>
          <w:spacing w:val="5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media dell’8 (anno scolastico 2020/2021) e/o nella scuola secondaria di 2° grado</w:t>
      </w:r>
      <w:r>
        <w:rPr>
          <w:spacing w:val="1"/>
          <w:sz w:val="20"/>
        </w:rPr>
        <w:t xml:space="preserve"> </w:t>
      </w:r>
      <w:r>
        <w:rPr>
          <w:sz w:val="20"/>
        </w:rPr>
        <w:t>la media dell’8 (anno</w:t>
      </w:r>
      <w:r>
        <w:rPr>
          <w:spacing w:val="1"/>
          <w:sz w:val="20"/>
        </w:rPr>
        <w:t xml:space="preserve"> </w:t>
      </w:r>
      <w:r>
        <w:rPr>
          <w:sz w:val="20"/>
        </w:rPr>
        <w:t>scolastico</w:t>
      </w:r>
      <w:r>
        <w:rPr>
          <w:spacing w:val="-1"/>
          <w:sz w:val="20"/>
        </w:rPr>
        <w:t xml:space="preserve"> </w:t>
      </w:r>
      <w:r>
        <w:rPr>
          <w:sz w:val="20"/>
        </w:rPr>
        <w:t>2020/2021)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; </w:t>
      </w:r>
    </w:p>
    <w:p w14:paraId="12504D77" w14:textId="77777777" w:rsidR="008229F1" w:rsidRDefault="008229F1">
      <w:pPr>
        <w:spacing w:line="223" w:lineRule="exact"/>
        <w:ind w:left="4256" w:right="4080"/>
        <w:jc w:val="center"/>
        <w:rPr>
          <w:rFonts w:ascii="Arial"/>
          <w:b/>
          <w:sz w:val="20"/>
        </w:rPr>
      </w:pPr>
      <w:r>
        <w:rPr>
          <w:rFonts w:ascii="Arial" w:eastAsia="Times New Roman"/>
          <w:b/>
          <w:sz w:val="20"/>
          <w:u w:val="thick"/>
        </w:rPr>
        <w:t>DICHIARA</w:t>
      </w:r>
      <w:r>
        <w:rPr>
          <w:rFonts w:ascii="Arial" w:eastAsia="Times New Roman"/>
          <w:b/>
          <w:spacing w:val="-8"/>
          <w:sz w:val="20"/>
          <w:u w:val="thick"/>
        </w:rPr>
        <w:t xml:space="preserve"> </w:t>
      </w:r>
      <w:r>
        <w:rPr>
          <w:rFonts w:ascii="Arial" w:eastAsia="Times New Roman"/>
          <w:b/>
          <w:sz w:val="20"/>
          <w:u w:val="thick"/>
        </w:rPr>
        <w:t>INOLTRE</w:t>
      </w:r>
      <w:r>
        <w:rPr>
          <w:rFonts w:ascii="Arial" w:eastAsia="Times New Roman"/>
          <w:b/>
          <w:spacing w:val="1"/>
          <w:sz w:val="20"/>
          <w:u w:val="thick"/>
        </w:rPr>
        <w:t xml:space="preserve"> </w:t>
      </w:r>
    </w:p>
    <w:p w14:paraId="2DB87AAA" w14:textId="77777777" w:rsidR="008229F1" w:rsidRDefault="008229F1" w:rsidP="002304B6">
      <w:pPr>
        <w:pStyle w:val="Paragrafoelenco"/>
        <w:numPr>
          <w:ilvl w:val="1"/>
          <w:numId w:val="3"/>
        </w:numPr>
        <w:tabs>
          <w:tab w:val="left" w:pos="1061"/>
        </w:tabs>
        <w:spacing w:before="155" w:line="271" w:lineRule="auto"/>
        <w:ind w:right="269" w:hanging="360"/>
        <w:jc w:val="both"/>
        <w:rPr>
          <w:sz w:val="20"/>
        </w:rPr>
      </w:pP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aver</w:t>
      </w:r>
      <w:r>
        <w:rPr>
          <w:spacing w:val="18"/>
          <w:sz w:val="20"/>
        </w:rPr>
        <w:t xml:space="preserve"> </w:t>
      </w:r>
      <w:r>
        <w:rPr>
          <w:sz w:val="20"/>
        </w:rPr>
        <w:t>preso</w:t>
      </w:r>
      <w:r>
        <w:rPr>
          <w:spacing w:val="18"/>
          <w:sz w:val="20"/>
        </w:rPr>
        <w:t xml:space="preserve"> </w:t>
      </w:r>
      <w:r>
        <w:rPr>
          <w:sz w:val="20"/>
        </w:rPr>
        <w:t>visione</w:t>
      </w:r>
      <w:r>
        <w:rPr>
          <w:spacing w:val="19"/>
          <w:sz w:val="20"/>
        </w:rPr>
        <w:t xml:space="preserve"> </w:t>
      </w:r>
      <w:r>
        <w:rPr>
          <w:sz w:val="20"/>
        </w:rPr>
        <w:t>del</w:t>
      </w:r>
      <w:r>
        <w:rPr>
          <w:spacing w:val="18"/>
          <w:sz w:val="20"/>
        </w:rPr>
        <w:t xml:space="preserve"> </w:t>
      </w:r>
      <w:r>
        <w:rPr>
          <w:sz w:val="20"/>
        </w:rPr>
        <w:t>Bando</w:t>
      </w:r>
      <w:r>
        <w:rPr>
          <w:spacing w:val="21"/>
          <w:sz w:val="20"/>
        </w:rPr>
        <w:t xml:space="preserve"> </w:t>
      </w:r>
      <w:r>
        <w:rPr>
          <w:sz w:val="20"/>
        </w:rPr>
        <w:t>Pubblico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z w:val="20"/>
        </w:rPr>
        <w:t>oggetto,</w:t>
      </w:r>
      <w:r>
        <w:rPr>
          <w:spacing w:val="17"/>
          <w:sz w:val="20"/>
        </w:rPr>
        <w:t xml:space="preserve"> </w:t>
      </w:r>
      <w:r>
        <w:rPr>
          <w:sz w:val="20"/>
        </w:rPr>
        <w:t>nonché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quanto</w:t>
      </w:r>
      <w:r>
        <w:rPr>
          <w:spacing w:val="18"/>
          <w:sz w:val="20"/>
        </w:rPr>
        <w:t xml:space="preserve"> </w:t>
      </w:r>
      <w:r>
        <w:rPr>
          <w:sz w:val="20"/>
        </w:rPr>
        <w:t>previsto</w:t>
      </w:r>
      <w:r>
        <w:rPr>
          <w:spacing w:val="17"/>
          <w:sz w:val="20"/>
        </w:rPr>
        <w:t xml:space="preserve"> </w:t>
      </w:r>
      <w:r>
        <w:rPr>
          <w:sz w:val="20"/>
        </w:rPr>
        <w:t>dalle</w:t>
      </w:r>
      <w:r>
        <w:rPr>
          <w:spacing w:val="18"/>
          <w:sz w:val="20"/>
        </w:rPr>
        <w:t xml:space="preserve"> </w:t>
      </w:r>
      <w:r>
        <w:rPr>
          <w:sz w:val="20"/>
        </w:rPr>
        <w:t>Linee</w:t>
      </w:r>
      <w:r>
        <w:rPr>
          <w:spacing w:val="19"/>
          <w:sz w:val="20"/>
        </w:rPr>
        <w:t xml:space="preserve"> </w:t>
      </w:r>
      <w:r>
        <w:rPr>
          <w:sz w:val="20"/>
        </w:rPr>
        <w:t>Guida</w:t>
      </w:r>
      <w:r>
        <w:rPr>
          <w:spacing w:val="1"/>
          <w:sz w:val="20"/>
        </w:rPr>
        <w:t xml:space="preserve"> </w:t>
      </w:r>
      <w:r>
        <w:rPr>
          <w:sz w:val="20"/>
        </w:rPr>
        <w:t>approvate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via definitiva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Deliberazione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Giunta</w:t>
      </w:r>
      <w:r>
        <w:rPr>
          <w:spacing w:val="-5"/>
          <w:sz w:val="20"/>
        </w:rPr>
        <w:t xml:space="preserve"> </w:t>
      </w:r>
      <w:r>
        <w:rPr>
          <w:sz w:val="20"/>
        </w:rPr>
        <w:t>Regionale n.</w:t>
      </w:r>
      <w:r>
        <w:rPr>
          <w:spacing w:val="-5"/>
          <w:sz w:val="20"/>
        </w:rPr>
        <w:t xml:space="preserve"> </w:t>
      </w:r>
      <w:r>
        <w:rPr>
          <w:sz w:val="20"/>
        </w:rPr>
        <w:t>34/25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agosto 2021; </w:t>
      </w:r>
    </w:p>
    <w:p w14:paraId="19469A96" w14:textId="77777777" w:rsidR="008229F1" w:rsidRDefault="008229F1" w:rsidP="002304B6">
      <w:pPr>
        <w:pStyle w:val="Corpotesto"/>
        <w:jc w:val="both"/>
        <w:rPr>
          <w:sz w:val="18"/>
        </w:rPr>
      </w:pPr>
    </w:p>
    <w:p w14:paraId="44A52344" w14:textId="77777777" w:rsidR="008229F1" w:rsidRDefault="008229F1" w:rsidP="002304B6">
      <w:pPr>
        <w:pStyle w:val="Paragrafoelenco"/>
        <w:numPr>
          <w:ilvl w:val="1"/>
          <w:numId w:val="3"/>
        </w:numPr>
        <w:tabs>
          <w:tab w:val="left" w:pos="1061"/>
        </w:tabs>
        <w:ind w:right="267" w:hanging="363"/>
        <w:jc w:val="both"/>
        <w:rPr>
          <w:sz w:val="20"/>
        </w:rPr>
      </w:pP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disponibile</w:t>
      </w:r>
      <w:r>
        <w:rPr>
          <w:spacing w:val="9"/>
          <w:sz w:val="20"/>
        </w:rPr>
        <w:t xml:space="preserve"> </w:t>
      </w:r>
      <w:r>
        <w:rPr>
          <w:sz w:val="20"/>
        </w:rPr>
        <w:t>ad</w:t>
      </w:r>
      <w:r>
        <w:rPr>
          <w:spacing w:val="9"/>
          <w:sz w:val="20"/>
        </w:rPr>
        <w:t xml:space="preserve"> </w:t>
      </w:r>
      <w:r>
        <w:rPr>
          <w:sz w:val="20"/>
        </w:rPr>
        <w:t>aderire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6"/>
          <w:sz w:val="20"/>
        </w:rPr>
        <w:t xml:space="preserve"> </w:t>
      </w:r>
      <w:r>
        <w:rPr>
          <w:sz w:val="20"/>
        </w:rPr>
        <w:t>progetto</w:t>
      </w:r>
      <w:r>
        <w:rPr>
          <w:spacing w:val="6"/>
          <w:sz w:val="20"/>
        </w:rPr>
        <w:t xml:space="preserve"> </w:t>
      </w:r>
      <w:r>
        <w:rPr>
          <w:sz w:val="20"/>
        </w:rPr>
        <w:t>personalizzato</w:t>
      </w:r>
      <w:r>
        <w:rPr>
          <w:spacing w:val="6"/>
          <w:sz w:val="20"/>
        </w:rPr>
        <w:t xml:space="preserve"> </w:t>
      </w:r>
      <w:r>
        <w:rPr>
          <w:sz w:val="20"/>
        </w:rPr>
        <w:t>secondo</w:t>
      </w:r>
      <w:r>
        <w:rPr>
          <w:spacing w:val="6"/>
          <w:sz w:val="20"/>
        </w:rPr>
        <w:t xml:space="preserve"> </w:t>
      </w:r>
      <w:r>
        <w:rPr>
          <w:sz w:val="20"/>
        </w:rPr>
        <w:t>quanto</w:t>
      </w:r>
      <w:r>
        <w:rPr>
          <w:spacing w:val="6"/>
          <w:sz w:val="20"/>
        </w:rPr>
        <w:t xml:space="preserve"> </w:t>
      </w:r>
      <w:r>
        <w:rPr>
          <w:sz w:val="20"/>
        </w:rPr>
        <w:t>concordato</w:t>
      </w:r>
      <w:r>
        <w:rPr>
          <w:spacing w:val="9"/>
          <w:sz w:val="20"/>
        </w:rPr>
        <w:t xml:space="preserve"> </w:t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servizi</w:t>
      </w:r>
      <w:r>
        <w:rPr>
          <w:spacing w:val="1"/>
          <w:sz w:val="20"/>
        </w:rPr>
        <w:t xml:space="preserve"> </w:t>
      </w:r>
      <w:r>
        <w:rPr>
          <w:sz w:val="20"/>
        </w:rPr>
        <w:t>incaricati,</w:t>
      </w:r>
      <w:r>
        <w:rPr>
          <w:spacing w:val="1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l’esclusione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2"/>
          <w:sz w:val="20"/>
        </w:rPr>
        <w:t xml:space="preserve"> </w:t>
      </w:r>
      <w:r>
        <w:rPr>
          <w:sz w:val="20"/>
        </w:rPr>
        <w:t>misura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sostegno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reddito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REIS; </w:t>
      </w:r>
    </w:p>
    <w:p w14:paraId="0E46B914" w14:textId="77777777" w:rsidR="008229F1" w:rsidRDefault="008229F1" w:rsidP="002304B6">
      <w:pPr>
        <w:pStyle w:val="Paragrafoelenco"/>
        <w:numPr>
          <w:ilvl w:val="1"/>
          <w:numId w:val="3"/>
        </w:numPr>
        <w:tabs>
          <w:tab w:val="left" w:pos="1061"/>
        </w:tabs>
        <w:spacing w:before="119" w:line="273" w:lineRule="auto"/>
        <w:ind w:left="1127" w:right="271" w:hanging="360"/>
        <w:jc w:val="both"/>
        <w:rPr>
          <w:sz w:val="20"/>
        </w:rPr>
      </w:pP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assumersi</w:t>
      </w:r>
      <w:r>
        <w:rPr>
          <w:spacing w:val="24"/>
          <w:sz w:val="20"/>
        </w:rPr>
        <w:t xml:space="preserve"> </w:t>
      </w:r>
      <w:r>
        <w:rPr>
          <w:sz w:val="20"/>
        </w:rPr>
        <w:t>ogni</w:t>
      </w:r>
      <w:r>
        <w:rPr>
          <w:spacing w:val="25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22"/>
          <w:sz w:val="20"/>
        </w:rPr>
        <w:t xml:space="preserve"> </w:t>
      </w:r>
      <w:r>
        <w:rPr>
          <w:sz w:val="20"/>
        </w:rPr>
        <w:t>in</w:t>
      </w:r>
      <w:r>
        <w:rPr>
          <w:spacing w:val="25"/>
          <w:sz w:val="20"/>
        </w:rPr>
        <w:t xml:space="preserve"> </w:t>
      </w:r>
      <w:r>
        <w:rPr>
          <w:sz w:val="20"/>
        </w:rPr>
        <w:t>ordine</w:t>
      </w:r>
      <w:r>
        <w:rPr>
          <w:spacing w:val="22"/>
          <w:sz w:val="20"/>
        </w:rPr>
        <w:t xml:space="preserve"> </w:t>
      </w:r>
      <w:r>
        <w:rPr>
          <w:sz w:val="20"/>
        </w:rPr>
        <w:t>alla</w:t>
      </w:r>
      <w:r>
        <w:rPr>
          <w:spacing w:val="24"/>
          <w:sz w:val="20"/>
        </w:rPr>
        <w:t xml:space="preserve"> </w:t>
      </w:r>
      <w:r>
        <w:rPr>
          <w:sz w:val="20"/>
        </w:rPr>
        <w:t>verifica</w:t>
      </w:r>
      <w:r>
        <w:rPr>
          <w:spacing w:val="25"/>
          <w:sz w:val="20"/>
        </w:rPr>
        <w:t xml:space="preserve"> </w:t>
      </w:r>
      <w:r>
        <w:rPr>
          <w:sz w:val="20"/>
        </w:rPr>
        <w:t>della</w:t>
      </w:r>
      <w:r>
        <w:rPr>
          <w:spacing w:val="24"/>
          <w:sz w:val="20"/>
        </w:rPr>
        <w:t xml:space="preserve"> </w:t>
      </w:r>
      <w:r>
        <w:rPr>
          <w:sz w:val="20"/>
        </w:rPr>
        <w:t>correttezza</w:t>
      </w:r>
      <w:r>
        <w:rPr>
          <w:spacing w:val="25"/>
          <w:sz w:val="20"/>
        </w:rPr>
        <w:t xml:space="preserve"> </w:t>
      </w:r>
      <w:r>
        <w:rPr>
          <w:sz w:val="20"/>
        </w:rPr>
        <w:t>delle</w:t>
      </w:r>
      <w:r>
        <w:rPr>
          <w:spacing w:val="22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22"/>
          <w:sz w:val="20"/>
        </w:rPr>
        <w:t xml:space="preserve"> </w:t>
      </w:r>
      <w:r>
        <w:rPr>
          <w:sz w:val="20"/>
        </w:rPr>
        <w:t>rese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2"/>
          <w:sz w:val="20"/>
        </w:rPr>
        <w:t xml:space="preserve"> </w:t>
      </w:r>
      <w:r>
        <w:rPr>
          <w:sz w:val="20"/>
        </w:rPr>
        <w:t>presentata all’Ufficio Protocollo</w:t>
      </w:r>
      <w:r>
        <w:rPr>
          <w:spacing w:val="-4"/>
          <w:sz w:val="20"/>
        </w:rPr>
        <w:t xml:space="preserve"> </w:t>
      </w:r>
      <w:r>
        <w:rPr>
          <w:sz w:val="20"/>
        </w:rPr>
        <w:t>dell’Ente</w:t>
      </w:r>
      <w:r>
        <w:rPr>
          <w:spacing w:val="-2"/>
          <w:sz w:val="20"/>
        </w:rPr>
        <w:t xml:space="preserve"> </w:t>
      </w:r>
      <w:r>
        <w:rPr>
          <w:sz w:val="20"/>
        </w:rPr>
        <w:t>(istanza, firma,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allegati); </w:t>
      </w:r>
    </w:p>
    <w:p w14:paraId="4A36F1C8" w14:textId="77777777" w:rsidR="008229F1" w:rsidRDefault="008229F1" w:rsidP="002304B6">
      <w:pPr>
        <w:pStyle w:val="Paragrafoelenco"/>
        <w:numPr>
          <w:ilvl w:val="1"/>
          <w:numId w:val="3"/>
        </w:numPr>
        <w:tabs>
          <w:tab w:val="left" w:pos="1061"/>
        </w:tabs>
        <w:spacing w:before="123"/>
        <w:ind w:left="1127" w:right="272" w:hanging="360"/>
        <w:jc w:val="both"/>
        <w:rPr>
          <w:sz w:val="20"/>
        </w:rPr>
      </w:pP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essere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conoscenza</w:t>
      </w:r>
      <w:r>
        <w:rPr>
          <w:spacing w:val="13"/>
          <w:sz w:val="20"/>
        </w:rPr>
        <w:t xml:space="preserve"> </w:t>
      </w:r>
      <w:r>
        <w:rPr>
          <w:sz w:val="20"/>
        </w:rPr>
        <w:t>che</w:t>
      </w:r>
      <w:r>
        <w:rPr>
          <w:spacing w:val="11"/>
          <w:sz w:val="20"/>
        </w:rPr>
        <w:t xml:space="preserve"> </w:t>
      </w:r>
      <w:r>
        <w:rPr>
          <w:sz w:val="20"/>
        </w:rPr>
        <w:t>sui</w:t>
      </w:r>
      <w:r>
        <w:rPr>
          <w:spacing w:val="13"/>
          <w:sz w:val="20"/>
        </w:rPr>
        <w:t xml:space="preserve"> </w:t>
      </w:r>
      <w:r>
        <w:rPr>
          <w:sz w:val="20"/>
        </w:rPr>
        <w:t>dati</w:t>
      </w:r>
      <w:r>
        <w:rPr>
          <w:spacing w:val="12"/>
          <w:sz w:val="20"/>
        </w:rPr>
        <w:t xml:space="preserve"> </w:t>
      </w:r>
      <w:r>
        <w:rPr>
          <w:sz w:val="20"/>
        </w:rPr>
        <w:t>dichiarati</w:t>
      </w:r>
      <w:r>
        <w:rPr>
          <w:spacing w:val="13"/>
          <w:sz w:val="20"/>
        </w:rPr>
        <w:t xml:space="preserve"> </w:t>
      </w:r>
      <w:r>
        <w:rPr>
          <w:sz w:val="20"/>
        </w:rPr>
        <w:t>potranno</w:t>
      </w:r>
      <w:r>
        <w:rPr>
          <w:spacing w:val="13"/>
          <w:sz w:val="20"/>
        </w:rPr>
        <w:t xml:space="preserve"> </w:t>
      </w:r>
      <w:r>
        <w:rPr>
          <w:sz w:val="20"/>
        </w:rPr>
        <w:t>essere</w:t>
      </w:r>
      <w:r>
        <w:rPr>
          <w:spacing w:val="16"/>
          <w:sz w:val="20"/>
        </w:rPr>
        <w:t xml:space="preserve"> </w:t>
      </w:r>
      <w:r>
        <w:rPr>
          <w:sz w:val="20"/>
        </w:rPr>
        <w:t>effettuati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controlli</w:t>
      </w:r>
      <w:r>
        <w:rPr>
          <w:spacing w:val="13"/>
          <w:sz w:val="20"/>
        </w:rPr>
        <w:t xml:space="preserve"> </w:t>
      </w:r>
      <w:r>
        <w:rPr>
          <w:sz w:val="20"/>
        </w:rPr>
        <w:t>ai</w:t>
      </w:r>
      <w:r>
        <w:rPr>
          <w:spacing w:val="13"/>
          <w:sz w:val="20"/>
        </w:rPr>
        <w:t xml:space="preserve"> </w:t>
      </w:r>
      <w:r>
        <w:rPr>
          <w:sz w:val="20"/>
        </w:rPr>
        <w:t>sensi</w:t>
      </w:r>
      <w:r>
        <w:rPr>
          <w:spacing w:val="1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"/>
          <w:sz w:val="20"/>
        </w:rPr>
        <w:t xml:space="preserve"> </w:t>
      </w:r>
      <w:r>
        <w:rPr>
          <w:sz w:val="20"/>
        </w:rPr>
        <w:t>71</w:t>
      </w:r>
      <w:r>
        <w:rPr>
          <w:spacing w:val="-2"/>
          <w:sz w:val="20"/>
        </w:rPr>
        <w:t xml:space="preserve"> </w:t>
      </w:r>
      <w:r>
        <w:rPr>
          <w:sz w:val="20"/>
        </w:rPr>
        <w:t>del D.P.R</w:t>
      </w:r>
      <w:r>
        <w:rPr>
          <w:spacing w:val="7"/>
          <w:sz w:val="20"/>
        </w:rPr>
        <w:t xml:space="preserve"> </w:t>
      </w:r>
      <w:r>
        <w:rPr>
          <w:sz w:val="20"/>
        </w:rPr>
        <w:t>n°445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del 2000; </w:t>
      </w:r>
    </w:p>
    <w:p w14:paraId="38E6645E" w14:textId="77777777" w:rsidR="008229F1" w:rsidRDefault="008229F1" w:rsidP="002304B6">
      <w:pPr>
        <w:pStyle w:val="Corpotesto"/>
        <w:spacing w:before="121"/>
        <w:ind w:left="1127"/>
        <w:jc w:val="both"/>
      </w:pPr>
      <w:r>
        <w:rPr>
          <w:w w:val="99"/>
        </w:rPr>
        <w:t xml:space="preserve"> </w:t>
      </w:r>
    </w:p>
    <w:p w14:paraId="79A53466" w14:textId="77777777" w:rsidR="008229F1" w:rsidRDefault="008229F1" w:rsidP="002304B6">
      <w:pPr>
        <w:pStyle w:val="Paragrafoelenco"/>
        <w:numPr>
          <w:ilvl w:val="1"/>
          <w:numId w:val="3"/>
        </w:numPr>
        <w:tabs>
          <w:tab w:val="left" w:pos="1061"/>
        </w:tabs>
        <w:spacing w:before="4" w:line="237" w:lineRule="auto"/>
        <w:ind w:left="1127" w:right="380" w:hanging="360"/>
        <w:jc w:val="both"/>
        <w:rPr>
          <w:sz w:val="20"/>
        </w:rPr>
      </w:pPr>
      <w:r>
        <w:rPr>
          <w:sz w:val="20"/>
        </w:rPr>
        <w:t>Di impegnarsi a comunicare tempestivamente al Servizio Sociale del Comune di residenza</w:t>
      </w:r>
      <w:r>
        <w:rPr>
          <w:spacing w:val="1"/>
          <w:sz w:val="20"/>
        </w:rPr>
        <w:t xml:space="preserve">  q</w:t>
      </w:r>
      <w:r>
        <w:rPr>
          <w:sz w:val="20"/>
        </w:rPr>
        <w:t>ualunque</w:t>
      </w:r>
      <w:r>
        <w:rPr>
          <w:spacing w:val="2"/>
          <w:sz w:val="20"/>
        </w:rPr>
        <w:t xml:space="preserve"> </w:t>
      </w:r>
      <w:r>
        <w:rPr>
          <w:sz w:val="20"/>
        </w:rPr>
        <w:t>variazione rispetto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situazione</w:t>
      </w:r>
      <w:r>
        <w:rPr>
          <w:spacing w:val="-3"/>
          <w:sz w:val="20"/>
        </w:rPr>
        <w:t xml:space="preserve"> </w:t>
      </w:r>
      <w:r>
        <w:rPr>
          <w:sz w:val="20"/>
        </w:rPr>
        <w:t>dichiarata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presente domanda; </w:t>
      </w:r>
    </w:p>
    <w:p w14:paraId="51D82D7B" w14:textId="77777777" w:rsidR="008229F1" w:rsidRDefault="008229F1" w:rsidP="002304B6">
      <w:pPr>
        <w:pStyle w:val="Corpotesto"/>
        <w:spacing w:line="226" w:lineRule="exact"/>
        <w:ind w:left="1127"/>
        <w:jc w:val="both"/>
      </w:pPr>
      <w:r>
        <w:rPr>
          <w:w w:val="99"/>
        </w:rPr>
        <w:t xml:space="preserve"> </w:t>
      </w:r>
    </w:p>
    <w:p w14:paraId="6D55AE68" w14:textId="77777777" w:rsidR="008229F1" w:rsidRDefault="008229F1" w:rsidP="002304B6">
      <w:pPr>
        <w:pStyle w:val="Paragrafoelenco"/>
        <w:numPr>
          <w:ilvl w:val="1"/>
          <w:numId w:val="3"/>
        </w:numPr>
        <w:tabs>
          <w:tab w:val="left" w:pos="1128"/>
        </w:tabs>
        <w:spacing w:before="3" w:line="237" w:lineRule="auto"/>
        <w:ind w:left="1127" w:right="487"/>
        <w:jc w:val="both"/>
        <w:rPr>
          <w:sz w:val="20"/>
        </w:rPr>
      </w:pP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ammissione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6"/>
          <w:sz w:val="20"/>
        </w:rPr>
        <w:t xml:space="preserve"> </w:t>
      </w:r>
      <w:r>
        <w:rPr>
          <w:sz w:val="20"/>
        </w:rPr>
        <w:t>beneficio</w:t>
      </w:r>
      <w:r>
        <w:rPr>
          <w:spacing w:val="6"/>
          <w:sz w:val="20"/>
        </w:rPr>
        <w:t xml:space="preserve"> </w:t>
      </w:r>
      <w:r>
        <w:rPr>
          <w:sz w:val="20"/>
        </w:rPr>
        <w:t>Reis,</w:t>
      </w:r>
      <w:r>
        <w:rPr>
          <w:spacing w:val="9"/>
          <w:sz w:val="20"/>
        </w:rPr>
        <w:t xml:space="preserve"> </w:t>
      </w:r>
      <w:r>
        <w:rPr>
          <w:sz w:val="20"/>
        </w:rPr>
        <w:t>CHIEDE</w:t>
      </w:r>
      <w:r>
        <w:rPr>
          <w:spacing w:val="6"/>
          <w:sz w:val="20"/>
        </w:rPr>
        <w:t xml:space="preserve"> </w:t>
      </w:r>
      <w:r>
        <w:rPr>
          <w:sz w:val="20"/>
        </w:rPr>
        <w:t>che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liquidazione</w:t>
      </w:r>
      <w:r>
        <w:rPr>
          <w:spacing w:val="4"/>
          <w:sz w:val="20"/>
        </w:rPr>
        <w:t xml:space="preserve"> </w:t>
      </w:r>
      <w:r>
        <w:rPr>
          <w:sz w:val="20"/>
        </w:rPr>
        <w:t>delle</w:t>
      </w:r>
      <w:r>
        <w:rPr>
          <w:spacing w:val="4"/>
          <w:sz w:val="20"/>
        </w:rPr>
        <w:t xml:space="preserve"> </w:t>
      </w:r>
      <w:r>
        <w:rPr>
          <w:sz w:val="20"/>
        </w:rPr>
        <w:t>competenze</w:t>
      </w:r>
      <w:r>
        <w:rPr>
          <w:spacing w:val="6"/>
          <w:sz w:val="20"/>
        </w:rPr>
        <w:t xml:space="preserve"> </w:t>
      </w:r>
      <w:r>
        <w:rPr>
          <w:sz w:val="20"/>
        </w:rPr>
        <w:t>avvenga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modalità: </w:t>
      </w:r>
    </w:p>
    <w:p w14:paraId="0B10CD1C" w14:textId="77777777" w:rsidR="008229F1" w:rsidRDefault="008229F1" w:rsidP="002304B6">
      <w:pPr>
        <w:pStyle w:val="Corpotesto"/>
        <w:ind w:left="1132"/>
        <w:jc w:val="both"/>
      </w:pPr>
      <w:r>
        <w:rPr>
          <w:sz w:val="22"/>
        </w:rPr>
        <w:t>□</w:t>
      </w:r>
      <w:r>
        <w:rPr>
          <w:spacing w:val="-6"/>
          <w:sz w:val="22"/>
        </w:rPr>
        <w:t xml:space="preserve"> </w:t>
      </w:r>
      <w:r>
        <w:t>rimessa</w:t>
      </w:r>
      <w:r>
        <w:rPr>
          <w:spacing w:val="-8"/>
        </w:rPr>
        <w:t xml:space="preserve"> </w:t>
      </w:r>
      <w:r>
        <w:t>diretta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cassa</w:t>
      </w:r>
      <w:r>
        <w:rPr>
          <w:spacing w:val="-7"/>
        </w:rPr>
        <w:t xml:space="preserve"> </w:t>
      </w:r>
      <w:r>
        <w:t>(riscossione</w:t>
      </w:r>
      <w:r>
        <w:rPr>
          <w:spacing w:val="-8"/>
        </w:rPr>
        <w:t xml:space="preserve"> </w:t>
      </w:r>
      <w:r>
        <w:t>allo</w:t>
      </w:r>
      <w:r>
        <w:rPr>
          <w:spacing w:val="-7"/>
        </w:rPr>
        <w:t xml:space="preserve"> </w:t>
      </w:r>
      <w:r>
        <w:t>sportello</w:t>
      </w:r>
      <w:r>
        <w:rPr>
          <w:spacing w:val="-6"/>
        </w:rPr>
        <w:t xml:space="preserve"> </w:t>
      </w:r>
      <w:r>
        <w:t xml:space="preserve">bancario) </w:t>
      </w:r>
    </w:p>
    <w:p w14:paraId="1E99726E" w14:textId="77777777" w:rsidR="008229F1" w:rsidRDefault="008229F1" w:rsidP="002304B6">
      <w:pPr>
        <w:pStyle w:val="Corpotesto"/>
        <w:spacing w:line="386" w:lineRule="auto"/>
        <w:ind w:left="1132" w:right="4953"/>
        <w:jc w:val="both"/>
      </w:pPr>
      <w:r>
        <w:t>□ tramite accredito su c/c</w:t>
      </w:r>
      <w:r>
        <w:rPr>
          <w:spacing w:val="1"/>
        </w:rPr>
        <w:t xml:space="preserve"> </w:t>
      </w:r>
      <w:r>
        <w:t>postale</w:t>
      </w:r>
      <w:r>
        <w:rPr>
          <w:spacing w:val="1"/>
        </w:rPr>
        <w:t xml:space="preserve"> </w:t>
      </w:r>
      <w:r>
        <w:t>bancario</w:t>
      </w:r>
      <w:r>
        <w:rPr>
          <w:spacing w:val="1"/>
        </w:rPr>
        <w:t xml:space="preserve"> </w:t>
      </w:r>
      <w:r>
        <w:t xml:space="preserve">IBAN </w:t>
      </w:r>
    </w:p>
    <w:p w14:paraId="7FC7B5D5" w14:textId="77777777" w:rsidR="008229F1" w:rsidRDefault="008229F1">
      <w:pPr>
        <w:spacing w:before="3"/>
        <w:ind w:left="1132"/>
        <w:rPr>
          <w:rFonts w:ascii="Wingdings" w:hAnsi="Wingdings"/>
          <w:sz w:val="36"/>
        </w:rPr>
      </w:pPr>
      <w:r>
        <w:rPr>
          <w:rFonts w:ascii="Wingdings" w:hAnsi="Wingdings"/>
          <w:sz w:val="36"/>
        </w:rPr>
        <w:t></w:t>
      </w:r>
      <w:r>
        <w:rPr>
          <w:rFonts w:ascii="Wingdings" w:hAnsi="Wingdings"/>
          <w:sz w:val="36"/>
        </w:rPr>
        <w:t></w:t>
      </w:r>
      <w:r>
        <w:rPr>
          <w:rFonts w:ascii="Times New Roman" w:hAnsi="Times New Roman"/>
          <w:spacing w:val="3"/>
          <w:sz w:val="36"/>
        </w:rPr>
        <w:t xml:space="preserve"> </w:t>
      </w:r>
      <w:r>
        <w:rPr>
          <w:rFonts w:ascii="Wingdings" w:hAnsi="Wingdings"/>
          <w:sz w:val="36"/>
        </w:rPr>
        <w:t></w:t>
      </w:r>
      <w:r>
        <w:rPr>
          <w:rFonts w:ascii="Wingdings" w:hAnsi="Wingdings"/>
          <w:sz w:val="36"/>
        </w:rPr>
        <w:t></w:t>
      </w:r>
      <w:r>
        <w:rPr>
          <w:rFonts w:ascii="Times New Roman" w:hAnsi="Times New Roman"/>
          <w:spacing w:val="-1"/>
          <w:sz w:val="36"/>
        </w:rPr>
        <w:t xml:space="preserve"> </w:t>
      </w:r>
      <w:r>
        <w:rPr>
          <w:rFonts w:ascii="Wingdings" w:hAnsi="Wingdings"/>
          <w:sz w:val="36"/>
        </w:rPr>
        <w:t></w:t>
      </w:r>
      <w:r>
        <w:rPr>
          <w:rFonts w:ascii="Times New Roman" w:hAnsi="Times New Roman"/>
          <w:spacing w:val="1"/>
          <w:sz w:val="36"/>
        </w:rPr>
        <w:t xml:space="preserve"> </w:t>
      </w:r>
      <w:r>
        <w:rPr>
          <w:rFonts w:ascii="Wingdings" w:hAnsi="Wingdings"/>
          <w:sz w:val="36"/>
        </w:rPr>
        <w:t></w:t>
      </w:r>
      <w:r>
        <w:rPr>
          <w:rFonts w:ascii="Wingdings" w:hAnsi="Wingdings"/>
          <w:sz w:val="36"/>
        </w:rPr>
        <w:t></w:t>
      </w:r>
      <w:r>
        <w:rPr>
          <w:rFonts w:ascii="Wingdings" w:hAnsi="Wingdings"/>
          <w:sz w:val="36"/>
        </w:rPr>
        <w:t></w:t>
      </w:r>
      <w:r>
        <w:rPr>
          <w:rFonts w:ascii="Wingdings" w:hAnsi="Wingdings"/>
          <w:sz w:val="36"/>
        </w:rPr>
        <w:t></w:t>
      </w:r>
      <w:r>
        <w:rPr>
          <w:rFonts w:ascii="Wingdings" w:hAnsi="Wingdings"/>
          <w:sz w:val="36"/>
        </w:rPr>
        <w:t></w:t>
      </w:r>
      <w:r>
        <w:rPr>
          <w:rFonts w:ascii="Times New Roman" w:hAnsi="Times New Roman"/>
          <w:spacing w:val="1"/>
          <w:sz w:val="36"/>
        </w:rPr>
        <w:t xml:space="preserve"> </w:t>
      </w:r>
      <w:r>
        <w:rPr>
          <w:rFonts w:ascii="Wingdings" w:hAnsi="Wingdings"/>
          <w:sz w:val="36"/>
        </w:rPr>
        <w:t></w:t>
      </w:r>
      <w:r>
        <w:rPr>
          <w:rFonts w:ascii="Wingdings" w:hAnsi="Wingdings"/>
          <w:sz w:val="36"/>
        </w:rPr>
        <w:t></w:t>
      </w:r>
      <w:r>
        <w:rPr>
          <w:rFonts w:ascii="Wingdings" w:hAnsi="Wingdings"/>
          <w:sz w:val="36"/>
        </w:rPr>
        <w:t></w:t>
      </w:r>
      <w:r>
        <w:rPr>
          <w:rFonts w:ascii="Wingdings" w:hAnsi="Wingdings"/>
          <w:sz w:val="36"/>
        </w:rPr>
        <w:t></w:t>
      </w:r>
      <w:r>
        <w:rPr>
          <w:rFonts w:ascii="Wingdings" w:hAnsi="Wingdings"/>
          <w:sz w:val="36"/>
        </w:rPr>
        <w:t></w:t>
      </w:r>
      <w:r>
        <w:rPr>
          <w:rFonts w:ascii="Wingdings" w:hAnsi="Wingdings"/>
          <w:sz w:val="36"/>
        </w:rPr>
        <w:t></w:t>
      </w:r>
      <w:r>
        <w:rPr>
          <w:rFonts w:ascii="Wingdings" w:hAnsi="Wingdings"/>
          <w:sz w:val="36"/>
        </w:rPr>
        <w:t></w:t>
      </w:r>
      <w:r>
        <w:rPr>
          <w:rFonts w:ascii="Wingdings" w:hAnsi="Wingdings"/>
          <w:sz w:val="36"/>
        </w:rPr>
        <w:t></w:t>
      </w:r>
      <w:r>
        <w:rPr>
          <w:rFonts w:ascii="Wingdings" w:hAnsi="Wingdings"/>
          <w:sz w:val="36"/>
        </w:rPr>
        <w:t></w:t>
      </w:r>
      <w:r>
        <w:rPr>
          <w:rFonts w:ascii="Wingdings" w:hAnsi="Wingdings"/>
          <w:sz w:val="36"/>
        </w:rPr>
        <w:t></w:t>
      </w:r>
      <w:r>
        <w:rPr>
          <w:rFonts w:ascii="Wingdings" w:hAnsi="Wingdings"/>
          <w:sz w:val="36"/>
        </w:rPr>
        <w:t></w:t>
      </w:r>
      <w:r>
        <w:rPr>
          <w:rFonts w:ascii="Wingdings" w:hAnsi="Wingdings"/>
          <w:sz w:val="36"/>
        </w:rPr>
        <w:t></w:t>
      </w:r>
      <w:r>
        <w:rPr>
          <w:rFonts w:ascii="Wingdings" w:hAnsi="Wingdings"/>
          <w:sz w:val="36"/>
        </w:rPr>
        <w:t></w:t>
      </w:r>
      <w:r>
        <w:rPr>
          <w:rFonts w:ascii="Wingdings" w:hAnsi="Wingdings"/>
          <w:sz w:val="36"/>
        </w:rPr>
        <w:t></w:t>
      </w:r>
      <w:r>
        <w:rPr>
          <w:rFonts w:ascii="Wingdings" w:hAnsi="Wingdings"/>
          <w:sz w:val="36"/>
        </w:rPr>
        <w:t></w:t>
      </w:r>
      <w:r>
        <w:rPr>
          <w:rFonts w:ascii="Wingdings" w:hAnsi="Wingdings"/>
          <w:sz w:val="36"/>
        </w:rPr>
        <w:t></w:t>
      </w:r>
      <w:r>
        <w:rPr>
          <w:rFonts w:ascii="Wingdings" w:hAnsi="Wingdings"/>
          <w:sz w:val="36"/>
        </w:rPr>
        <w:t></w:t>
      </w:r>
    </w:p>
    <w:p w14:paraId="2B979E59" w14:textId="77777777" w:rsidR="008229F1" w:rsidRDefault="008229F1">
      <w:pPr>
        <w:pStyle w:val="Corpotesto"/>
        <w:tabs>
          <w:tab w:val="left" w:pos="7211"/>
        </w:tabs>
        <w:spacing w:before="194" w:line="226" w:lineRule="exact"/>
        <w:ind w:left="571"/>
      </w:pPr>
      <w:r>
        <w:t>Intestato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: </w:t>
      </w:r>
      <w:r>
        <w:rPr>
          <w:spacing w:val="3"/>
          <w:w w:val="98"/>
          <w:u w:val="single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2A27A72" w14:textId="77777777" w:rsidR="008229F1" w:rsidRDefault="008229F1">
      <w:pPr>
        <w:pStyle w:val="Corpotesto"/>
        <w:spacing w:line="226" w:lineRule="exact"/>
        <w:ind w:left="556"/>
      </w:pPr>
      <w:r>
        <w:rPr>
          <w:w w:val="99"/>
        </w:rPr>
        <w:t xml:space="preserve"> </w:t>
      </w:r>
    </w:p>
    <w:p w14:paraId="5E405781" w14:textId="77777777" w:rsidR="008229F1" w:rsidRDefault="008229F1">
      <w:pPr>
        <w:spacing w:before="5"/>
        <w:ind w:left="119"/>
        <w:rPr>
          <w:sz w:val="29"/>
        </w:rPr>
      </w:pPr>
      <w:r>
        <w:rPr>
          <w:rFonts w:ascii="Arial" w:hAnsi="Arial"/>
          <w:b/>
          <w:sz w:val="20"/>
        </w:rPr>
        <w:t>Allega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9"/>
        </w:rPr>
        <w:t>(</w:t>
      </w:r>
      <w:r>
        <w:rPr>
          <w:sz w:val="20"/>
        </w:rPr>
        <w:t>Pena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ammissibilità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domanda)</w:t>
      </w:r>
      <w:r>
        <w:rPr>
          <w:sz w:val="29"/>
        </w:rPr>
        <w:t xml:space="preserve"> </w:t>
      </w:r>
    </w:p>
    <w:p w14:paraId="6569E5E0" w14:textId="77777777" w:rsidR="008229F1" w:rsidRDefault="008229F1">
      <w:pPr>
        <w:pStyle w:val="Paragrafoelenco"/>
        <w:numPr>
          <w:ilvl w:val="0"/>
          <w:numId w:val="2"/>
        </w:numPr>
        <w:tabs>
          <w:tab w:val="left" w:pos="920"/>
        </w:tabs>
        <w:spacing w:before="32" w:line="252" w:lineRule="auto"/>
        <w:ind w:right="231"/>
        <w:jc w:val="both"/>
        <w:rPr>
          <w:sz w:val="20"/>
        </w:rPr>
      </w:pPr>
      <w:r>
        <w:rPr>
          <w:sz w:val="20"/>
        </w:rPr>
        <w:t>copia del documento d’identità in corso di validità del richiedente e del destinatario se diverso dal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richiedente; </w:t>
      </w:r>
    </w:p>
    <w:p w14:paraId="2AA49F70" w14:textId="77777777" w:rsidR="008229F1" w:rsidRDefault="008229F1">
      <w:pPr>
        <w:pStyle w:val="Paragrafoelenco"/>
        <w:numPr>
          <w:ilvl w:val="0"/>
          <w:numId w:val="2"/>
        </w:numPr>
        <w:tabs>
          <w:tab w:val="left" w:pos="920"/>
        </w:tabs>
        <w:spacing w:before="19" w:line="268" w:lineRule="auto"/>
        <w:ind w:right="233"/>
        <w:jc w:val="both"/>
        <w:rPr>
          <w:sz w:val="20"/>
        </w:rPr>
      </w:pPr>
      <w:r>
        <w:rPr>
          <w:sz w:val="20"/>
        </w:rPr>
        <w:t>certificazione ISEE ordinaria 2022, oppure certificazione ISEE minori 2022 nel caso in cui nel nucleo</w:t>
      </w:r>
      <w:r>
        <w:rPr>
          <w:spacing w:val="1"/>
          <w:sz w:val="20"/>
        </w:rPr>
        <w:t xml:space="preserve"> </w:t>
      </w:r>
      <w:r>
        <w:rPr>
          <w:sz w:val="20"/>
        </w:rPr>
        <w:t>familiare siano presenti minori, oppure certificazione ISEE corrente nei casi di legge previsti. La</w:t>
      </w:r>
      <w:r>
        <w:rPr>
          <w:spacing w:val="1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1"/>
          <w:sz w:val="20"/>
        </w:rPr>
        <w:t xml:space="preserve"> </w:t>
      </w:r>
      <w:r>
        <w:rPr>
          <w:sz w:val="20"/>
        </w:rPr>
        <w:t>ISEE</w:t>
      </w:r>
      <w:r>
        <w:rPr>
          <w:spacing w:val="1"/>
          <w:sz w:val="20"/>
        </w:rPr>
        <w:t xml:space="preserve"> </w:t>
      </w:r>
      <w:r>
        <w:rPr>
          <w:sz w:val="20"/>
        </w:rPr>
        <w:t>deve,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  <w:r>
        <w:rPr>
          <w:spacing w:val="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validità. </w:t>
      </w:r>
    </w:p>
    <w:p w14:paraId="08855618" w14:textId="77777777" w:rsidR="008229F1" w:rsidRDefault="008229F1">
      <w:pPr>
        <w:pStyle w:val="Corpotesto"/>
        <w:spacing w:before="1"/>
        <w:rPr>
          <w:sz w:val="16"/>
        </w:rPr>
      </w:pPr>
    </w:p>
    <w:p w14:paraId="7E44985A" w14:textId="77777777" w:rsidR="008229F1" w:rsidRDefault="008229F1">
      <w:pPr>
        <w:spacing w:before="96"/>
        <w:ind w:left="352"/>
        <w:rPr>
          <w:sz w:val="20"/>
        </w:rPr>
      </w:pPr>
      <w:r>
        <w:rPr>
          <w:rFonts w:ascii="Arial" w:eastAsia="Times New Roman"/>
          <w:b/>
          <w:sz w:val="20"/>
        </w:rPr>
        <w:t>Ulteriori</w:t>
      </w:r>
      <w:r>
        <w:rPr>
          <w:rFonts w:ascii="Arial" w:eastAsia="Times New Roman"/>
          <w:b/>
          <w:spacing w:val="-12"/>
          <w:sz w:val="20"/>
        </w:rPr>
        <w:t xml:space="preserve"> </w:t>
      </w:r>
      <w:r>
        <w:rPr>
          <w:rFonts w:ascii="Arial" w:eastAsia="Times New Roman"/>
          <w:b/>
          <w:sz w:val="20"/>
        </w:rPr>
        <w:t>documenti</w:t>
      </w:r>
      <w:r>
        <w:rPr>
          <w:rFonts w:ascii="Arial" w:eastAsia="Times New Roman"/>
          <w:b/>
          <w:spacing w:val="-10"/>
          <w:sz w:val="20"/>
        </w:rPr>
        <w:t xml:space="preserve"> </w:t>
      </w:r>
      <w:r>
        <w:rPr>
          <w:rFonts w:ascii="Arial" w:eastAsia="Times New Roman"/>
          <w:b/>
          <w:sz w:val="20"/>
        </w:rPr>
        <w:t>da</w:t>
      </w:r>
      <w:r>
        <w:rPr>
          <w:rFonts w:ascii="Arial" w:eastAsia="Times New Roman"/>
          <w:b/>
          <w:spacing w:val="-7"/>
          <w:sz w:val="20"/>
        </w:rPr>
        <w:t xml:space="preserve"> </w:t>
      </w:r>
      <w:r>
        <w:rPr>
          <w:rFonts w:ascii="Arial" w:eastAsia="Times New Roman"/>
          <w:b/>
          <w:sz w:val="20"/>
        </w:rPr>
        <w:t>allegare</w:t>
      </w:r>
      <w:r>
        <w:rPr>
          <w:rFonts w:ascii="Arial" w:eastAsia="Times New Roman"/>
          <w:b/>
          <w:spacing w:val="-8"/>
          <w:sz w:val="20"/>
        </w:rPr>
        <w:t xml:space="preserve"> </w:t>
      </w:r>
      <w:r>
        <w:rPr>
          <w:sz w:val="20"/>
        </w:rPr>
        <w:t>(barrare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caselle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interessano) </w:t>
      </w:r>
    </w:p>
    <w:p w14:paraId="2895B965" w14:textId="77777777" w:rsidR="008229F1" w:rsidRDefault="008229F1">
      <w:pPr>
        <w:pStyle w:val="Paragrafoelenco"/>
        <w:numPr>
          <w:ilvl w:val="0"/>
          <w:numId w:val="1"/>
        </w:numPr>
        <w:tabs>
          <w:tab w:val="left" w:pos="557"/>
        </w:tabs>
        <w:spacing w:before="124"/>
        <w:ind w:left="556"/>
        <w:rPr>
          <w:sz w:val="20"/>
        </w:rPr>
      </w:pPr>
      <w:r>
        <w:rPr>
          <w:sz w:val="20"/>
        </w:rPr>
        <w:t>Certificazione</w:t>
      </w:r>
      <w:r>
        <w:rPr>
          <w:spacing w:val="-9"/>
          <w:sz w:val="20"/>
        </w:rPr>
        <w:t xml:space="preserve"> </w:t>
      </w:r>
      <w:r>
        <w:rPr>
          <w:sz w:val="20"/>
        </w:rPr>
        <w:t>sanitaria</w:t>
      </w:r>
      <w:r>
        <w:rPr>
          <w:spacing w:val="-8"/>
          <w:sz w:val="20"/>
        </w:rPr>
        <w:t xml:space="preserve"> </w:t>
      </w:r>
      <w:r>
        <w:rPr>
          <w:sz w:val="20"/>
        </w:rPr>
        <w:t>comprovante</w:t>
      </w:r>
      <w:r>
        <w:rPr>
          <w:spacing w:val="-5"/>
          <w:sz w:val="20"/>
        </w:rPr>
        <w:t xml:space="preserve"> </w:t>
      </w:r>
      <w:r>
        <w:rPr>
          <w:sz w:val="20"/>
        </w:rPr>
        <w:t>l'invalidità</w:t>
      </w:r>
      <w:r>
        <w:rPr>
          <w:spacing w:val="-7"/>
          <w:sz w:val="20"/>
        </w:rPr>
        <w:t xml:space="preserve"> </w:t>
      </w:r>
      <w:r>
        <w:rPr>
          <w:sz w:val="20"/>
        </w:rPr>
        <w:t>e/o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disabilità,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ricorre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caso; </w:t>
      </w:r>
    </w:p>
    <w:p w14:paraId="12F6258C" w14:textId="77777777" w:rsidR="008229F1" w:rsidRDefault="008229F1">
      <w:pPr>
        <w:pStyle w:val="Paragrafoelenco"/>
        <w:numPr>
          <w:ilvl w:val="0"/>
          <w:numId w:val="1"/>
        </w:numPr>
        <w:tabs>
          <w:tab w:val="left" w:pos="572"/>
        </w:tabs>
        <w:spacing w:before="120"/>
        <w:ind w:right="272" w:firstLine="0"/>
        <w:rPr>
          <w:sz w:val="20"/>
        </w:rPr>
      </w:pPr>
      <w:r>
        <w:rPr>
          <w:sz w:val="20"/>
        </w:rPr>
        <w:t>Certificazione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Servizio</w:t>
      </w:r>
      <w:r>
        <w:rPr>
          <w:spacing w:val="9"/>
          <w:sz w:val="20"/>
        </w:rPr>
        <w:t xml:space="preserve"> </w:t>
      </w:r>
      <w:r>
        <w:rPr>
          <w:sz w:val="20"/>
        </w:rPr>
        <w:t>Sanitario</w:t>
      </w:r>
      <w:r>
        <w:rPr>
          <w:spacing w:val="9"/>
          <w:sz w:val="20"/>
        </w:rPr>
        <w:t xml:space="preserve"> </w:t>
      </w:r>
      <w:r>
        <w:rPr>
          <w:sz w:val="20"/>
        </w:rPr>
        <w:t>che</w:t>
      </w:r>
      <w:r>
        <w:rPr>
          <w:spacing w:val="13"/>
          <w:sz w:val="20"/>
        </w:rPr>
        <w:t xml:space="preserve"> </w:t>
      </w:r>
      <w:r>
        <w:rPr>
          <w:sz w:val="20"/>
        </w:rPr>
        <w:t>ha</w:t>
      </w:r>
      <w:r>
        <w:rPr>
          <w:spacing w:val="11"/>
          <w:sz w:val="20"/>
        </w:rPr>
        <w:t xml:space="preserve"> </w:t>
      </w:r>
      <w:r>
        <w:rPr>
          <w:sz w:val="20"/>
        </w:rPr>
        <w:t>già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carico</w:t>
      </w:r>
      <w:r>
        <w:rPr>
          <w:spacing w:val="9"/>
          <w:sz w:val="20"/>
        </w:rPr>
        <w:t xml:space="preserve"> </w:t>
      </w:r>
      <w:r>
        <w:rPr>
          <w:sz w:val="20"/>
        </w:rPr>
        <w:t>un</w:t>
      </w:r>
      <w:r>
        <w:rPr>
          <w:spacing w:val="9"/>
          <w:sz w:val="20"/>
        </w:rPr>
        <w:t xml:space="preserve"> </w:t>
      </w:r>
      <w:r>
        <w:rPr>
          <w:sz w:val="20"/>
        </w:rPr>
        <w:t>componente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nucleo</w:t>
      </w:r>
      <w:r>
        <w:rPr>
          <w:spacing w:val="11"/>
          <w:sz w:val="20"/>
        </w:rPr>
        <w:t xml:space="preserve"> </w:t>
      </w:r>
      <w:r>
        <w:rPr>
          <w:sz w:val="20"/>
        </w:rPr>
        <w:t>per</w:t>
      </w:r>
      <w:r>
        <w:rPr>
          <w:spacing w:val="13"/>
          <w:sz w:val="20"/>
        </w:rPr>
        <w:t xml:space="preserve"> </w:t>
      </w:r>
      <w:r>
        <w:rPr>
          <w:sz w:val="20"/>
        </w:rPr>
        <w:t>problematiche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dipendenza</w:t>
      </w:r>
      <w:r>
        <w:rPr>
          <w:spacing w:val="-2"/>
          <w:sz w:val="20"/>
        </w:rPr>
        <w:t xml:space="preserve"> </w:t>
      </w:r>
      <w:r>
        <w:rPr>
          <w:sz w:val="20"/>
        </w:rPr>
        <w:t>patologica, se</w:t>
      </w:r>
      <w:r>
        <w:rPr>
          <w:spacing w:val="3"/>
          <w:sz w:val="20"/>
        </w:rPr>
        <w:t xml:space="preserve"> </w:t>
      </w:r>
      <w:r>
        <w:rPr>
          <w:sz w:val="20"/>
        </w:rPr>
        <w:t>ricorre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il caso; </w:t>
      </w:r>
    </w:p>
    <w:p w14:paraId="080B14C6" w14:textId="77777777" w:rsidR="008229F1" w:rsidRDefault="008229F1">
      <w:pPr>
        <w:pStyle w:val="Paragrafoelenco"/>
        <w:numPr>
          <w:ilvl w:val="0"/>
          <w:numId w:val="1"/>
        </w:numPr>
        <w:tabs>
          <w:tab w:val="left" w:pos="557"/>
        </w:tabs>
        <w:spacing w:before="120"/>
        <w:ind w:left="556"/>
        <w:rPr>
          <w:sz w:val="20"/>
        </w:rPr>
      </w:pP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5"/>
          <w:sz w:val="20"/>
        </w:rPr>
        <w:t xml:space="preserve"> </w:t>
      </w:r>
      <w:r>
        <w:rPr>
          <w:sz w:val="20"/>
        </w:rPr>
        <w:t>dell'autorità</w:t>
      </w:r>
      <w:r>
        <w:rPr>
          <w:spacing w:val="-8"/>
          <w:sz w:val="20"/>
        </w:rPr>
        <w:t xml:space="preserve"> </w:t>
      </w:r>
      <w:r>
        <w:rPr>
          <w:sz w:val="20"/>
        </w:rPr>
        <w:t>giudiziale</w:t>
      </w:r>
      <w:r>
        <w:rPr>
          <w:spacing w:val="-10"/>
          <w:sz w:val="20"/>
        </w:rPr>
        <w:t xml:space="preserve"> </w:t>
      </w:r>
      <w:r>
        <w:rPr>
          <w:sz w:val="20"/>
        </w:rPr>
        <w:t>(separazione,</w:t>
      </w:r>
      <w:r>
        <w:rPr>
          <w:spacing w:val="-7"/>
          <w:sz w:val="20"/>
        </w:rPr>
        <w:t xml:space="preserve"> </w:t>
      </w:r>
      <w:r>
        <w:rPr>
          <w:sz w:val="20"/>
        </w:rPr>
        <w:t>affidamento,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ecc</w:t>
      </w:r>
      <w:proofErr w:type="spellEnd"/>
      <w:r>
        <w:rPr>
          <w:sz w:val="20"/>
        </w:rPr>
        <w:t>),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ricorre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caso; </w:t>
      </w:r>
    </w:p>
    <w:p w14:paraId="2C28AA27" w14:textId="77777777" w:rsidR="008229F1" w:rsidRDefault="008229F1">
      <w:pPr>
        <w:pStyle w:val="Paragrafoelenco"/>
        <w:numPr>
          <w:ilvl w:val="0"/>
          <w:numId w:val="1"/>
        </w:numPr>
        <w:tabs>
          <w:tab w:val="left" w:pos="557"/>
        </w:tabs>
        <w:spacing w:before="121"/>
        <w:ind w:left="556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Decreto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nomina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Tutore</w:t>
      </w:r>
      <w:r>
        <w:rPr>
          <w:spacing w:val="-4"/>
          <w:sz w:val="20"/>
        </w:rPr>
        <w:t xml:space="preserve"> </w:t>
      </w:r>
      <w:r>
        <w:rPr>
          <w:sz w:val="20"/>
        </w:rPr>
        <w:t>Legale/Amministratore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sostegno,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ricorre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caso; </w:t>
      </w:r>
    </w:p>
    <w:p w14:paraId="2F1452D1" w14:textId="77777777" w:rsidR="008229F1" w:rsidRDefault="008229F1">
      <w:pPr>
        <w:rPr>
          <w:sz w:val="20"/>
        </w:rPr>
        <w:sectPr w:rsidR="008229F1">
          <w:pgSz w:w="11900" w:h="16840"/>
          <w:pgMar w:top="1240" w:right="840" w:bottom="280" w:left="780" w:header="720" w:footer="720" w:gutter="0"/>
          <w:cols w:space="720"/>
        </w:sectPr>
      </w:pPr>
    </w:p>
    <w:p w14:paraId="39B9DBB1" w14:textId="77777777" w:rsidR="008229F1" w:rsidRDefault="008229F1">
      <w:pPr>
        <w:spacing w:before="83" w:line="283" w:lineRule="auto"/>
        <w:ind w:left="352" w:hanging="3"/>
        <w:rPr>
          <w:sz w:val="16"/>
        </w:rPr>
      </w:pPr>
      <w:r>
        <w:rPr>
          <w:sz w:val="16"/>
        </w:rPr>
        <w:lastRenderedPageBreak/>
        <w:t>I</w:t>
      </w:r>
      <w:r>
        <w:rPr>
          <w:spacing w:val="10"/>
          <w:sz w:val="16"/>
        </w:rPr>
        <w:t xml:space="preserve"> </w:t>
      </w:r>
      <w:r>
        <w:rPr>
          <w:sz w:val="16"/>
        </w:rPr>
        <w:t>dati</w:t>
      </w:r>
      <w:r>
        <w:rPr>
          <w:spacing w:val="10"/>
          <w:sz w:val="16"/>
        </w:rPr>
        <w:t xml:space="preserve"> </w:t>
      </w:r>
      <w:r>
        <w:rPr>
          <w:sz w:val="16"/>
        </w:rPr>
        <w:t>personali,</w:t>
      </w:r>
      <w:r>
        <w:rPr>
          <w:spacing w:val="11"/>
          <w:sz w:val="16"/>
        </w:rPr>
        <w:t xml:space="preserve"> </w:t>
      </w:r>
      <w:r>
        <w:rPr>
          <w:sz w:val="16"/>
        </w:rPr>
        <w:t>nel</w:t>
      </w:r>
      <w:r>
        <w:rPr>
          <w:spacing w:val="10"/>
          <w:sz w:val="16"/>
        </w:rPr>
        <w:t xml:space="preserve"> </w:t>
      </w:r>
      <w:r>
        <w:rPr>
          <w:sz w:val="16"/>
        </w:rPr>
        <w:t>rispetto</w:t>
      </w:r>
      <w:r>
        <w:rPr>
          <w:spacing w:val="11"/>
          <w:sz w:val="16"/>
        </w:rPr>
        <w:t xml:space="preserve"> </w:t>
      </w:r>
      <w:r>
        <w:rPr>
          <w:sz w:val="16"/>
        </w:rPr>
        <w:t>delle</w:t>
      </w:r>
      <w:r>
        <w:rPr>
          <w:spacing w:val="13"/>
          <w:sz w:val="16"/>
        </w:rPr>
        <w:t xml:space="preserve"> </w:t>
      </w:r>
      <w:r>
        <w:rPr>
          <w:sz w:val="16"/>
        </w:rPr>
        <w:t>disposizioni</w:t>
      </w:r>
      <w:r>
        <w:rPr>
          <w:spacing w:val="10"/>
          <w:sz w:val="16"/>
        </w:rPr>
        <w:t xml:space="preserve"> </w:t>
      </w:r>
      <w:r>
        <w:rPr>
          <w:sz w:val="16"/>
        </w:rPr>
        <w:t>vigenti,</w:t>
      </w:r>
      <w:r>
        <w:rPr>
          <w:spacing w:val="11"/>
          <w:sz w:val="16"/>
        </w:rPr>
        <w:t xml:space="preserve"> </w:t>
      </w:r>
      <w:r>
        <w:rPr>
          <w:sz w:val="16"/>
        </w:rPr>
        <w:t>saranno</w:t>
      </w:r>
      <w:r>
        <w:rPr>
          <w:spacing w:val="10"/>
          <w:sz w:val="16"/>
        </w:rPr>
        <w:t xml:space="preserve"> </w:t>
      </w:r>
      <w:r>
        <w:rPr>
          <w:sz w:val="16"/>
        </w:rPr>
        <w:t>trattati</w:t>
      </w:r>
      <w:r>
        <w:rPr>
          <w:spacing w:val="11"/>
          <w:sz w:val="16"/>
        </w:rPr>
        <w:t xml:space="preserve"> </w:t>
      </w:r>
      <w:r>
        <w:rPr>
          <w:sz w:val="16"/>
        </w:rPr>
        <w:t>e</w:t>
      </w:r>
      <w:r>
        <w:rPr>
          <w:spacing w:val="10"/>
          <w:sz w:val="16"/>
        </w:rPr>
        <w:t xml:space="preserve"> </w:t>
      </w:r>
      <w:r>
        <w:rPr>
          <w:sz w:val="16"/>
        </w:rPr>
        <w:t>utilizzati</w:t>
      </w:r>
      <w:r>
        <w:rPr>
          <w:spacing w:val="11"/>
          <w:sz w:val="16"/>
        </w:rPr>
        <w:t xml:space="preserve"> </w:t>
      </w:r>
      <w:r>
        <w:rPr>
          <w:sz w:val="16"/>
        </w:rPr>
        <w:t>per</w:t>
      </w:r>
      <w:r>
        <w:rPr>
          <w:spacing w:val="13"/>
          <w:sz w:val="16"/>
        </w:rPr>
        <w:t xml:space="preserve"> </w:t>
      </w:r>
      <w:r>
        <w:rPr>
          <w:sz w:val="16"/>
        </w:rPr>
        <w:t>i</w:t>
      </w:r>
      <w:r>
        <w:rPr>
          <w:spacing w:val="11"/>
          <w:sz w:val="16"/>
        </w:rPr>
        <w:t xml:space="preserve"> </w:t>
      </w:r>
      <w:r>
        <w:rPr>
          <w:sz w:val="16"/>
        </w:rPr>
        <w:t>fini</w:t>
      </w:r>
      <w:r>
        <w:rPr>
          <w:spacing w:val="10"/>
          <w:sz w:val="16"/>
        </w:rPr>
        <w:t xml:space="preserve"> </w:t>
      </w:r>
      <w:r>
        <w:rPr>
          <w:sz w:val="16"/>
        </w:rPr>
        <w:t>connessi</w:t>
      </w:r>
      <w:r>
        <w:rPr>
          <w:spacing w:val="11"/>
          <w:sz w:val="16"/>
        </w:rPr>
        <w:t xml:space="preserve"> </w:t>
      </w:r>
      <w:r>
        <w:rPr>
          <w:sz w:val="16"/>
        </w:rPr>
        <w:t>all’espletamento</w:t>
      </w:r>
      <w:r>
        <w:rPr>
          <w:spacing w:val="10"/>
          <w:sz w:val="16"/>
        </w:rPr>
        <w:t xml:space="preserve"> </w:t>
      </w:r>
      <w:r>
        <w:rPr>
          <w:sz w:val="16"/>
        </w:rPr>
        <w:t>della</w:t>
      </w:r>
      <w:r>
        <w:rPr>
          <w:spacing w:val="11"/>
          <w:sz w:val="16"/>
        </w:rPr>
        <w:t xml:space="preserve"> </w:t>
      </w:r>
      <w:r>
        <w:rPr>
          <w:sz w:val="16"/>
        </w:rPr>
        <w:t>procedura</w:t>
      </w:r>
      <w:r>
        <w:rPr>
          <w:spacing w:val="10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oggetto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per i fini</w:t>
      </w:r>
      <w:r>
        <w:rPr>
          <w:spacing w:val="2"/>
          <w:sz w:val="16"/>
        </w:rPr>
        <w:t xml:space="preserve"> </w:t>
      </w:r>
      <w:r>
        <w:rPr>
          <w:sz w:val="16"/>
        </w:rPr>
        <w:t>istituzionali dall’amministrazione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comunale. </w:t>
      </w:r>
    </w:p>
    <w:p w14:paraId="2A2DDEE2" w14:textId="77777777" w:rsidR="008229F1" w:rsidRDefault="008229F1">
      <w:pPr>
        <w:spacing w:line="280" w:lineRule="auto"/>
        <w:ind w:left="352" w:right="239" w:hanging="1"/>
        <w:jc w:val="both"/>
        <w:rPr>
          <w:sz w:val="16"/>
        </w:rPr>
      </w:pPr>
      <w:proofErr w:type="spellStart"/>
      <w:r>
        <w:rPr>
          <w:sz w:val="16"/>
        </w:rPr>
        <w:t>ll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conferimento</w:t>
      </w:r>
      <w:r>
        <w:rPr>
          <w:spacing w:val="1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ha</w:t>
      </w:r>
      <w:r>
        <w:rPr>
          <w:spacing w:val="1"/>
          <w:sz w:val="16"/>
        </w:rPr>
        <w:t xml:space="preserve"> </w:t>
      </w:r>
      <w:r>
        <w:rPr>
          <w:sz w:val="16"/>
        </w:rPr>
        <w:t>natura</w:t>
      </w:r>
      <w:r>
        <w:rPr>
          <w:spacing w:val="1"/>
          <w:sz w:val="16"/>
        </w:rPr>
        <w:t xml:space="preserve"> </w:t>
      </w:r>
      <w:r>
        <w:rPr>
          <w:sz w:val="16"/>
        </w:rPr>
        <w:t>obbligatoria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quanto</w:t>
      </w:r>
      <w:r>
        <w:rPr>
          <w:spacing w:val="1"/>
          <w:sz w:val="16"/>
        </w:rPr>
        <w:t xml:space="preserve"> </w:t>
      </w:r>
      <w:r>
        <w:rPr>
          <w:sz w:val="16"/>
        </w:rPr>
        <w:t>indispensabile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l'espletamento</w:t>
      </w:r>
      <w:r>
        <w:rPr>
          <w:spacing w:val="1"/>
          <w:sz w:val="16"/>
        </w:rPr>
        <w:t xml:space="preserve"> </w:t>
      </w:r>
      <w:r>
        <w:rPr>
          <w:sz w:val="16"/>
        </w:rPr>
        <w:t>delle</w:t>
      </w:r>
      <w:r>
        <w:rPr>
          <w:spacing w:val="1"/>
          <w:sz w:val="16"/>
        </w:rPr>
        <w:t xml:space="preserve"> </w:t>
      </w:r>
      <w:r>
        <w:rPr>
          <w:sz w:val="16"/>
        </w:rPr>
        <w:t>procedure</w:t>
      </w:r>
      <w:r>
        <w:rPr>
          <w:spacing w:val="1"/>
          <w:sz w:val="16"/>
        </w:rPr>
        <w:t xml:space="preserve"> </w:t>
      </w:r>
      <w:r>
        <w:rPr>
          <w:sz w:val="16"/>
        </w:rPr>
        <w:t>richieste.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rifiuto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conferimento dei dati oppure la mancata indicazione di alcuni di essi potrà comportare l'annullamento del procedimento per impossibilità</w:t>
      </w:r>
      <w:r>
        <w:rPr>
          <w:spacing w:val="1"/>
          <w:sz w:val="16"/>
        </w:rPr>
        <w:t xml:space="preserve"> </w:t>
      </w:r>
      <w:r>
        <w:rPr>
          <w:sz w:val="16"/>
        </w:rPr>
        <w:t>a realizzare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l'istruttoria. </w:t>
      </w:r>
    </w:p>
    <w:p w14:paraId="3CCC45D0" w14:textId="77777777" w:rsidR="008229F1" w:rsidRDefault="008229F1">
      <w:pPr>
        <w:spacing w:line="280" w:lineRule="auto"/>
        <w:ind w:left="352" w:right="239"/>
        <w:jc w:val="both"/>
        <w:rPr>
          <w:sz w:val="16"/>
        </w:rPr>
      </w:pPr>
      <w:r>
        <w:rPr>
          <w:sz w:val="16"/>
        </w:rPr>
        <w:t>Il trattamento dei dati sarà effettuato con l'ausilio di mezzi informatici e potranno essere comunicati agli altri soggetti coinvolti nella</w:t>
      </w:r>
      <w:r>
        <w:rPr>
          <w:spacing w:val="1"/>
          <w:sz w:val="16"/>
        </w:rPr>
        <w:t xml:space="preserve"> </w:t>
      </w:r>
      <w:r>
        <w:rPr>
          <w:sz w:val="16"/>
        </w:rPr>
        <w:t>gestione del procedimento e a quelli demandati all'effettuazione dei controlli previsti dalla vigente normativa (vedi allegato A Informativa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Privacy) </w:t>
      </w:r>
    </w:p>
    <w:p w14:paraId="039F21DF" w14:textId="77777777" w:rsidR="008229F1" w:rsidRDefault="008229F1">
      <w:pPr>
        <w:pStyle w:val="Corpotesto"/>
        <w:spacing w:before="5"/>
        <w:rPr>
          <w:sz w:val="13"/>
        </w:rPr>
      </w:pPr>
    </w:p>
    <w:p w14:paraId="0AE30B4E" w14:textId="77777777" w:rsidR="008229F1" w:rsidRDefault="008276BF">
      <w:pPr>
        <w:pStyle w:val="Corpotesto"/>
        <w:spacing w:before="100" w:line="276" w:lineRule="auto"/>
        <w:ind w:left="1267" w:right="586"/>
      </w:pPr>
      <w:r>
        <w:rPr>
          <w:noProof/>
          <w:lang w:eastAsia="it-IT"/>
        </w:rPr>
        <w:pict w14:anchorId="42531A45">
          <v:rect id="_x0000_s1029" style="position:absolute;left:0;text-align:left;margin-left:55.2pt;margin-top:10.75pt;width:8.4pt;height:8.9pt;z-index:251656704;mso-position-horizontal-relative:page" filled="f" strokecolor="#6eac46" strokeweight="1pt">
            <w10:wrap anchorx="page"/>
          </v:rect>
        </w:pict>
      </w:r>
      <w:r w:rsidR="008229F1">
        <w:t>Dichiara di aver preso visone dell’</w:t>
      </w:r>
      <w:r w:rsidR="008229F1">
        <w:rPr>
          <w:u w:val="single"/>
        </w:rPr>
        <w:t>Informativa sul trattamento dei dati personali ai sensi</w:t>
      </w:r>
      <w:r w:rsidR="008229F1">
        <w:rPr>
          <w:spacing w:val="1"/>
        </w:rPr>
        <w:t xml:space="preserve"> </w:t>
      </w:r>
      <w:r w:rsidR="008229F1">
        <w:rPr>
          <w:u w:val="single"/>
        </w:rPr>
        <w:t>dell’articolo 13 del Regolamento Generale sulla Protezione dei Dati (Regolamento UE</w:t>
      </w:r>
      <w:r w:rsidR="008229F1">
        <w:rPr>
          <w:spacing w:val="1"/>
        </w:rPr>
        <w:t xml:space="preserve"> </w:t>
      </w:r>
      <w:r w:rsidR="008229F1">
        <w:rPr>
          <w:u w:val="single"/>
        </w:rPr>
        <w:t>2016/679)</w:t>
      </w:r>
      <w:r w:rsidR="008229F1">
        <w:t xml:space="preserve"> </w:t>
      </w:r>
    </w:p>
    <w:p w14:paraId="43357804" w14:textId="77777777" w:rsidR="008229F1" w:rsidRDefault="008229F1">
      <w:pPr>
        <w:pStyle w:val="Corpotesto"/>
        <w:rPr>
          <w:sz w:val="26"/>
        </w:rPr>
      </w:pPr>
    </w:p>
    <w:p w14:paraId="754A12A2" w14:textId="77777777" w:rsidR="008229F1" w:rsidRDefault="008229F1">
      <w:pPr>
        <w:pStyle w:val="Corpotesto"/>
        <w:tabs>
          <w:tab w:val="left" w:pos="8073"/>
        </w:tabs>
        <w:ind w:left="352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data</w:t>
      </w:r>
      <w:r>
        <w:tab/>
        <w:t>Firma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 xml:space="preserve">richiedente </w:t>
      </w:r>
    </w:p>
    <w:p w14:paraId="35B9C13F" w14:textId="77777777" w:rsidR="008229F1" w:rsidRDefault="008229F1">
      <w:pPr>
        <w:pStyle w:val="Corpotesto"/>
        <w:tabs>
          <w:tab w:val="left" w:pos="2687"/>
          <w:tab w:val="left" w:pos="3849"/>
        </w:tabs>
        <w:spacing w:before="38"/>
        <w:ind w:left="352"/>
      </w:pPr>
      <w:r>
        <w:rPr>
          <w:w w:val="103"/>
          <w:u w:val="single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103"/>
          <w:u w:val="single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9"/>
        </w:rPr>
        <w:t xml:space="preserve"> </w:t>
      </w:r>
    </w:p>
    <w:p w14:paraId="3237530C" w14:textId="77777777" w:rsidR="008229F1" w:rsidRDefault="008276BF">
      <w:pPr>
        <w:pStyle w:val="Corpotesto"/>
        <w:spacing w:line="20" w:lineRule="exact"/>
        <w:ind w:left="6739"/>
        <w:rPr>
          <w:sz w:val="2"/>
        </w:rPr>
      </w:pPr>
      <w:r>
        <w:rPr>
          <w:sz w:val="2"/>
        </w:rPr>
      </w:r>
      <w:r>
        <w:rPr>
          <w:sz w:val="2"/>
        </w:rPr>
        <w:pict w14:anchorId="36FF7206">
          <v:group id="_x0000_s1030" style="width:161.3pt;height:.65pt;mso-position-horizontal-relative:char;mso-position-vertical-relative:line" coordsize="3226,13">
            <v:shape id="_x0000_s1031" style="position:absolute;top:6;width:3226;height:2" coordorigin=",6" coordsize="3226,0" o:spt="100" adj="0,,0" path="m,6r331,m334,6r331,m667,6r221,m890,6r442,m1334,6r332,m1668,6r331,m2002,6r220,m2225,6r333,l2890,6t2,l3226,6e" filled="f" strokeweight=".22122mm">
              <v:stroke joinstyle="round"/>
              <v:formulas/>
              <v:path arrowok="t" o:connecttype="segments" textboxrect="3163,3163,18437,18437"/>
            </v:shape>
            <w10:anchorlock/>
          </v:group>
        </w:pict>
      </w:r>
    </w:p>
    <w:p w14:paraId="0F79BFF0" w14:textId="77777777" w:rsidR="008229F1" w:rsidRDefault="008229F1">
      <w:pPr>
        <w:spacing w:line="1" w:lineRule="exact"/>
        <w:ind w:right="296"/>
        <w:jc w:val="right"/>
        <w:rPr>
          <w:sz w:val="2"/>
        </w:rPr>
      </w:pPr>
      <w:r>
        <w:rPr>
          <w:w w:val="95"/>
          <w:sz w:val="2"/>
        </w:rPr>
        <w:t xml:space="preserve"> </w:t>
      </w:r>
    </w:p>
    <w:sectPr w:rsidR="008229F1" w:rsidSect="000876C2">
      <w:pgSz w:w="11900" w:h="16840"/>
      <w:pgMar w:top="1060" w:right="8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C08"/>
    <w:multiLevelType w:val="hybridMultilevel"/>
    <w:tmpl w:val="1556D35C"/>
    <w:lvl w:ilvl="0" w:tplc="062641FE">
      <w:numFmt w:val="bullet"/>
      <w:lvlText w:val="□"/>
      <w:lvlJc w:val="left"/>
      <w:pPr>
        <w:ind w:left="352" w:hanging="207"/>
      </w:pPr>
      <w:rPr>
        <w:rFonts w:ascii="Times New Roman" w:eastAsia="Times New Roman" w:hAnsi="Times New Roman" w:hint="default"/>
        <w:w w:val="119"/>
        <w:sz w:val="20"/>
      </w:rPr>
    </w:lvl>
    <w:lvl w:ilvl="1" w:tplc="21C6256C">
      <w:numFmt w:val="bullet"/>
      <w:lvlText w:val="•"/>
      <w:lvlJc w:val="left"/>
      <w:pPr>
        <w:ind w:left="1352" w:hanging="207"/>
      </w:pPr>
      <w:rPr>
        <w:rFonts w:hint="default"/>
      </w:rPr>
    </w:lvl>
    <w:lvl w:ilvl="2" w:tplc="0D8AEC1C">
      <w:numFmt w:val="bullet"/>
      <w:lvlText w:val="•"/>
      <w:lvlJc w:val="left"/>
      <w:pPr>
        <w:ind w:left="2344" w:hanging="207"/>
      </w:pPr>
      <w:rPr>
        <w:rFonts w:hint="default"/>
      </w:rPr>
    </w:lvl>
    <w:lvl w:ilvl="3" w:tplc="6D9444FC">
      <w:numFmt w:val="bullet"/>
      <w:lvlText w:val="•"/>
      <w:lvlJc w:val="left"/>
      <w:pPr>
        <w:ind w:left="3336" w:hanging="207"/>
      </w:pPr>
      <w:rPr>
        <w:rFonts w:hint="default"/>
      </w:rPr>
    </w:lvl>
    <w:lvl w:ilvl="4" w:tplc="E566F8B8">
      <w:numFmt w:val="bullet"/>
      <w:lvlText w:val="•"/>
      <w:lvlJc w:val="left"/>
      <w:pPr>
        <w:ind w:left="4328" w:hanging="207"/>
      </w:pPr>
      <w:rPr>
        <w:rFonts w:hint="default"/>
      </w:rPr>
    </w:lvl>
    <w:lvl w:ilvl="5" w:tplc="396413DA">
      <w:numFmt w:val="bullet"/>
      <w:lvlText w:val="•"/>
      <w:lvlJc w:val="left"/>
      <w:pPr>
        <w:ind w:left="5320" w:hanging="207"/>
      </w:pPr>
      <w:rPr>
        <w:rFonts w:hint="default"/>
      </w:rPr>
    </w:lvl>
    <w:lvl w:ilvl="6" w:tplc="D190226E">
      <w:numFmt w:val="bullet"/>
      <w:lvlText w:val="•"/>
      <w:lvlJc w:val="left"/>
      <w:pPr>
        <w:ind w:left="6312" w:hanging="207"/>
      </w:pPr>
      <w:rPr>
        <w:rFonts w:hint="default"/>
      </w:rPr>
    </w:lvl>
    <w:lvl w:ilvl="7" w:tplc="49709AAC">
      <w:numFmt w:val="bullet"/>
      <w:lvlText w:val="•"/>
      <w:lvlJc w:val="left"/>
      <w:pPr>
        <w:ind w:left="7304" w:hanging="207"/>
      </w:pPr>
      <w:rPr>
        <w:rFonts w:hint="default"/>
      </w:rPr>
    </w:lvl>
    <w:lvl w:ilvl="8" w:tplc="3F6ED690">
      <w:numFmt w:val="bullet"/>
      <w:lvlText w:val="•"/>
      <w:lvlJc w:val="left"/>
      <w:pPr>
        <w:ind w:left="8296" w:hanging="207"/>
      </w:pPr>
      <w:rPr>
        <w:rFonts w:hint="default"/>
      </w:rPr>
    </w:lvl>
  </w:abstractNum>
  <w:abstractNum w:abstractNumId="1" w15:restartNumberingAfterBreak="0">
    <w:nsid w:val="041124A0"/>
    <w:multiLevelType w:val="hybridMultilevel"/>
    <w:tmpl w:val="783633B2"/>
    <w:lvl w:ilvl="0" w:tplc="8194741A">
      <w:numFmt w:val="bullet"/>
      <w:lvlText w:val="-"/>
      <w:lvlJc w:val="left"/>
      <w:pPr>
        <w:ind w:left="919" w:hanging="284"/>
      </w:pPr>
      <w:rPr>
        <w:rFonts w:ascii="Calibri" w:eastAsia="Times New Roman" w:hAnsi="Calibri" w:hint="default"/>
        <w:w w:val="97"/>
        <w:sz w:val="20"/>
      </w:rPr>
    </w:lvl>
    <w:lvl w:ilvl="1" w:tplc="8C60D942">
      <w:numFmt w:val="bullet"/>
      <w:lvlText w:val="•"/>
      <w:lvlJc w:val="left"/>
      <w:pPr>
        <w:ind w:left="1856" w:hanging="284"/>
      </w:pPr>
      <w:rPr>
        <w:rFonts w:hint="default"/>
      </w:rPr>
    </w:lvl>
    <w:lvl w:ilvl="2" w:tplc="3F2ABF4A">
      <w:numFmt w:val="bullet"/>
      <w:lvlText w:val="•"/>
      <w:lvlJc w:val="left"/>
      <w:pPr>
        <w:ind w:left="2792" w:hanging="284"/>
      </w:pPr>
      <w:rPr>
        <w:rFonts w:hint="default"/>
      </w:rPr>
    </w:lvl>
    <w:lvl w:ilvl="3" w:tplc="10FAA8C2">
      <w:numFmt w:val="bullet"/>
      <w:lvlText w:val="•"/>
      <w:lvlJc w:val="left"/>
      <w:pPr>
        <w:ind w:left="3728" w:hanging="284"/>
      </w:pPr>
      <w:rPr>
        <w:rFonts w:hint="default"/>
      </w:rPr>
    </w:lvl>
    <w:lvl w:ilvl="4" w:tplc="9ED017B0">
      <w:numFmt w:val="bullet"/>
      <w:lvlText w:val="•"/>
      <w:lvlJc w:val="left"/>
      <w:pPr>
        <w:ind w:left="4664" w:hanging="284"/>
      </w:pPr>
      <w:rPr>
        <w:rFonts w:hint="default"/>
      </w:rPr>
    </w:lvl>
    <w:lvl w:ilvl="5" w:tplc="432A1D0C">
      <w:numFmt w:val="bullet"/>
      <w:lvlText w:val="•"/>
      <w:lvlJc w:val="left"/>
      <w:pPr>
        <w:ind w:left="5600" w:hanging="284"/>
      </w:pPr>
      <w:rPr>
        <w:rFonts w:hint="default"/>
      </w:rPr>
    </w:lvl>
    <w:lvl w:ilvl="6" w:tplc="B41C18CE">
      <w:numFmt w:val="bullet"/>
      <w:lvlText w:val="•"/>
      <w:lvlJc w:val="left"/>
      <w:pPr>
        <w:ind w:left="6536" w:hanging="284"/>
      </w:pPr>
      <w:rPr>
        <w:rFonts w:hint="default"/>
      </w:rPr>
    </w:lvl>
    <w:lvl w:ilvl="7" w:tplc="EC96BD32">
      <w:numFmt w:val="bullet"/>
      <w:lvlText w:val="•"/>
      <w:lvlJc w:val="left"/>
      <w:pPr>
        <w:ind w:left="7472" w:hanging="284"/>
      </w:pPr>
      <w:rPr>
        <w:rFonts w:hint="default"/>
      </w:rPr>
    </w:lvl>
    <w:lvl w:ilvl="8" w:tplc="CA0470B2">
      <w:numFmt w:val="bullet"/>
      <w:lvlText w:val="•"/>
      <w:lvlJc w:val="left"/>
      <w:pPr>
        <w:ind w:left="8408" w:hanging="284"/>
      </w:pPr>
      <w:rPr>
        <w:rFonts w:hint="default"/>
      </w:rPr>
    </w:lvl>
  </w:abstractNum>
  <w:abstractNum w:abstractNumId="2" w15:restartNumberingAfterBreak="0">
    <w:nsid w:val="175379E8"/>
    <w:multiLevelType w:val="hybridMultilevel"/>
    <w:tmpl w:val="34483E86"/>
    <w:lvl w:ilvl="0" w:tplc="22E2B0A2">
      <w:numFmt w:val="bullet"/>
      <w:lvlText w:val=""/>
      <w:lvlJc w:val="left"/>
      <w:pPr>
        <w:ind w:left="712" w:hanging="360"/>
      </w:pPr>
      <w:rPr>
        <w:rFonts w:ascii="Wingdings" w:eastAsia="Times New Roman" w:hAnsi="Wingdings" w:hint="default"/>
        <w:w w:val="100"/>
        <w:sz w:val="22"/>
      </w:rPr>
    </w:lvl>
    <w:lvl w:ilvl="1" w:tplc="E0AE38DE">
      <w:numFmt w:val="bullet"/>
      <w:lvlText w:val="o"/>
      <w:lvlJc w:val="left"/>
      <w:pPr>
        <w:ind w:left="1768" w:hanging="339"/>
      </w:pPr>
      <w:rPr>
        <w:rFonts w:ascii="Verdana" w:eastAsia="Times New Roman" w:hAnsi="Verdana" w:hint="default"/>
        <w:w w:val="96"/>
        <w:sz w:val="20"/>
      </w:rPr>
    </w:lvl>
    <w:lvl w:ilvl="2" w:tplc="132E3B56">
      <w:numFmt w:val="bullet"/>
      <w:lvlText w:val="•"/>
      <w:lvlJc w:val="left"/>
      <w:pPr>
        <w:ind w:left="2706" w:hanging="339"/>
      </w:pPr>
      <w:rPr>
        <w:rFonts w:hint="default"/>
      </w:rPr>
    </w:lvl>
    <w:lvl w:ilvl="3" w:tplc="9E3C0C58">
      <w:numFmt w:val="bullet"/>
      <w:lvlText w:val="•"/>
      <w:lvlJc w:val="left"/>
      <w:pPr>
        <w:ind w:left="3653" w:hanging="339"/>
      </w:pPr>
      <w:rPr>
        <w:rFonts w:hint="default"/>
      </w:rPr>
    </w:lvl>
    <w:lvl w:ilvl="4" w:tplc="FF645BE8">
      <w:numFmt w:val="bullet"/>
      <w:lvlText w:val="•"/>
      <w:lvlJc w:val="left"/>
      <w:pPr>
        <w:ind w:left="4600" w:hanging="339"/>
      </w:pPr>
      <w:rPr>
        <w:rFonts w:hint="default"/>
      </w:rPr>
    </w:lvl>
    <w:lvl w:ilvl="5" w:tplc="5622C272">
      <w:numFmt w:val="bullet"/>
      <w:lvlText w:val="•"/>
      <w:lvlJc w:val="left"/>
      <w:pPr>
        <w:ind w:left="5546" w:hanging="339"/>
      </w:pPr>
      <w:rPr>
        <w:rFonts w:hint="default"/>
      </w:rPr>
    </w:lvl>
    <w:lvl w:ilvl="6" w:tplc="497C7006">
      <w:numFmt w:val="bullet"/>
      <w:lvlText w:val="•"/>
      <w:lvlJc w:val="left"/>
      <w:pPr>
        <w:ind w:left="6493" w:hanging="339"/>
      </w:pPr>
      <w:rPr>
        <w:rFonts w:hint="default"/>
      </w:rPr>
    </w:lvl>
    <w:lvl w:ilvl="7" w:tplc="FCD4ED84">
      <w:numFmt w:val="bullet"/>
      <w:lvlText w:val="•"/>
      <w:lvlJc w:val="left"/>
      <w:pPr>
        <w:ind w:left="7440" w:hanging="339"/>
      </w:pPr>
      <w:rPr>
        <w:rFonts w:hint="default"/>
      </w:rPr>
    </w:lvl>
    <w:lvl w:ilvl="8" w:tplc="61CE99C2">
      <w:numFmt w:val="bullet"/>
      <w:lvlText w:val="•"/>
      <w:lvlJc w:val="left"/>
      <w:pPr>
        <w:ind w:left="8386" w:hanging="339"/>
      </w:pPr>
      <w:rPr>
        <w:rFonts w:hint="default"/>
      </w:rPr>
    </w:lvl>
  </w:abstractNum>
  <w:abstractNum w:abstractNumId="3" w15:restartNumberingAfterBreak="0">
    <w:nsid w:val="1BD5690B"/>
    <w:multiLevelType w:val="hybridMultilevel"/>
    <w:tmpl w:val="1166D8BE"/>
    <w:lvl w:ilvl="0" w:tplc="A808BA7A">
      <w:numFmt w:val="bullet"/>
      <w:lvlText w:val="□"/>
      <w:lvlJc w:val="left"/>
      <w:pPr>
        <w:ind w:left="1060" w:hanging="351"/>
      </w:pPr>
      <w:rPr>
        <w:rFonts w:ascii="Trebuchet MS" w:eastAsia="Times New Roman" w:hAnsi="Trebuchet MS" w:hint="default"/>
        <w:w w:val="97"/>
        <w:sz w:val="20"/>
      </w:rPr>
    </w:lvl>
    <w:lvl w:ilvl="1" w:tplc="69A20936">
      <w:numFmt w:val="bullet"/>
      <w:lvlText w:val="•"/>
      <w:lvlJc w:val="left"/>
      <w:pPr>
        <w:ind w:left="1982" w:hanging="351"/>
      </w:pPr>
      <w:rPr>
        <w:rFonts w:hint="default"/>
      </w:rPr>
    </w:lvl>
    <w:lvl w:ilvl="2" w:tplc="CE204E5A">
      <w:numFmt w:val="bullet"/>
      <w:lvlText w:val="•"/>
      <w:lvlJc w:val="left"/>
      <w:pPr>
        <w:ind w:left="2904" w:hanging="351"/>
      </w:pPr>
      <w:rPr>
        <w:rFonts w:hint="default"/>
      </w:rPr>
    </w:lvl>
    <w:lvl w:ilvl="3" w:tplc="4A122172">
      <w:numFmt w:val="bullet"/>
      <w:lvlText w:val="•"/>
      <w:lvlJc w:val="left"/>
      <w:pPr>
        <w:ind w:left="3826" w:hanging="351"/>
      </w:pPr>
      <w:rPr>
        <w:rFonts w:hint="default"/>
      </w:rPr>
    </w:lvl>
    <w:lvl w:ilvl="4" w:tplc="9C74B2C2">
      <w:numFmt w:val="bullet"/>
      <w:lvlText w:val="•"/>
      <w:lvlJc w:val="left"/>
      <w:pPr>
        <w:ind w:left="4748" w:hanging="351"/>
      </w:pPr>
      <w:rPr>
        <w:rFonts w:hint="default"/>
      </w:rPr>
    </w:lvl>
    <w:lvl w:ilvl="5" w:tplc="383CE184">
      <w:numFmt w:val="bullet"/>
      <w:lvlText w:val="•"/>
      <w:lvlJc w:val="left"/>
      <w:pPr>
        <w:ind w:left="5670" w:hanging="351"/>
      </w:pPr>
      <w:rPr>
        <w:rFonts w:hint="default"/>
      </w:rPr>
    </w:lvl>
    <w:lvl w:ilvl="6" w:tplc="21AAEFBE">
      <w:numFmt w:val="bullet"/>
      <w:lvlText w:val="•"/>
      <w:lvlJc w:val="left"/>
      <w:pPr>
        <w:ind w:left="6592" w:hanging="351"/>
      </w:pPr>
      <w:rPr>
        <w:rFonts w:hint="default"/>
      </w:rPr>
    </w:lvl>
    <w:lvl w:ilvl="7" w:tplc="E2D6E396">
      <w:numFmt w:val="bullet"/>
      <w:lvlText w:val="•"/>
      <w:lvlJc w:val="left"/>
      <w:pPr>
        <w:ind w:left="7514" w:hanging="351"/>
      </w:pPr>
      <w:rPr>
        <w:rFonts w:hint="default"/>
      </w:rPr>
    </w:lvl>
    <w:lvl w:ilvl="8" w:tplc="ABD46974">
      <w:numFmt w:val="bullet"/>
      <w:lvlText w:val="•"/>
      <w:lvlJc w:val="left"/>
      <w:pPr>
        <w:ind w:left="8436" w:hanging="351"/>
      </w:pPr>
      <w:rPr>
        <w:rFonts w:hint="default"/>
      </w:rPr>
    </w:lvl>
  </w:abstractNum>
  <w:abstractNum w:abstractNumId="4" w15:restartNumberingAfterBreak="0">
    <w:nsid w:val="365F2A76"/>
    <w:multiLevelType w:val="hybridMultilevel"/>
    <w:tmpl w:val="71E023C8"/>
    <w:lvl w:ilvl="0" w:tplc="04100003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76"/>
        </w:tabs>
        <w:ind w:left="7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96"/>
        </w:tabs>
        <w:ind w:left="79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16"/>
        </w:tabs>
        <w:ind w:left="8716" w:hanging="360"/>
      </w:pPr>
      <w:rPr>
        <w:rFonts w:ascii="Wingdings" w:hAnsi="Wingdings" w:hint="default"/>
      </w:rPr>
    </w:lvl>
  </w:abstractNum>
  <w:abstractNum w:abstractNumId="5" w15:restartNumberingAfterBreak="0">
    <w:nsid w:val="56AB381F"/>
    <w:multiLevelType w:val="hybridMultilevel"/>
    <w:tmpl w:val="1DFA543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52889DA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w w:val="95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C215C"/>
    <w:multiLevelType w:val="hybridMultilevel"/>
    <w:tmpl w:val="0A3E387E"/>
    <w:lvl w:ilvl="0" w:tplc="91725268">
      <w:start w:val="1"/>
      <w:numFmt w:val="decimal"/>
      <w:lvlText w:val="%1)"/>
      <w:lvlJc w:val="left"/>
      <w:pPr>
        <w:ind w:left="585" w:hanging="236"/>
      </w:pPr>
      <w:rPr>
        <w:rFonts w:cs="Times New Roman" w:hint="default"/>
        <w:b/>
        <w:bCs/>
        <w:spacing w:val="-1"/>
        <w:w w:val="97"/>
      </w:rPr>
    </w:lvl>
    <w:lvl w:ilvl="1" w:tplc="BB600222">
      <w:numFmt w:val="bullet"/>
      <w:lvlText w:val=""/>
      <w:lvlJc w:val="left"/>
      <w:pPr>
        <w:ind w:left="1132" w:hanging="288"/>
      </w:pPr>
      <w:rPr>
        <w:rFonts w:ascii="Symbol" w:eastAsia="Times New Roman" w:hAnsi="Symbol" w:hint="default"/>
        <w:w w:val="97"/>
        <w:sz w:val="20"/>
      </w:rPr>
    </w:lvl>
    <w:lvl w:ilvl="2" w:tplc="0D502312">
      <w:numFmt w:val="bullet"/>
      <w:lvlText w:val="•"/>
      <w:lvlJc w:val="left"/>
      <w:pPr>
        <w:ind w:left="2155" w:hanging="288"/>
      </w:pPr>
      <w:rPr>
        <w:rFonts w:hint="default"/>
      </w:rPr>
    </w:lvl>
    <w:lvl w:ilvl="3" w:tplc="DDAA7304">
      <w:numFmt w:val="bullet"/>
      <w:lvlText w:val="•"/>
      <w:lvlJc w:val="left"/>
      <w:pPr>
        <w:ind w:left="3171" w:hanging="288"/>
      </w:pPr>
      <w:rPr>
        <w:rFonts w:hint="default"/>
      </w:rPr>
    </w:lvl>
    <w:lvl w:ilvl="4" w:tplc="E8B4C4DE">
      <w:numFmt w:val="bullet"/>
      <w:lvlText w:val="•"/>
      <w:lvlJc w:val="left"/>
      <w:pPr>
        <w:ind w:left="4186" w:hanging="288"/>
      </w:pPr>
      <w:rPr>
        <w:rFonts w:hint="default"/>
      </w:rPr>
    </w:lvl>
    <w:lvl w:ilvl="5" w:tplc="243C882E">
      <w:numFmt w:val="bullet"/>
      <w:lvlText w:val="•"/>
      <w:lvlJc w:val="left"/>
      <w:pPr>
        <w:ind w:left="5202" w:hanging="288"/>
      </w:pPr>
      <w:rPr>
        <w:rFonts w:hint="default"/>
      </w:rPr>
    </w:lvl>
    <w:lvl w:ilvl="6" w:tplc="B49C77AC">
      <w:numFmt w:val="bullet"/>
      <w:lvlText w:val="•"/>
      <w:lvlJc w:val="left"/>
      <w:pPr>
        <w:ind w:left="6217" w:hanging="288"/>
      </w:pPr>
      <w:rPr>
        <w:rFonts w:hint="default"/>
      </w:rPr>
    </w:lvl>
    <w:lvl w:ilvl="7" w:tplc="88D496C0">
      <w:numFmt w:val="bullet"/>
      <w:lvlText w:val="•"/>
      <w:lvlJc w:val="left"/>
      <w:pPr>
        <w:ind w:left="7233" w:hanging="288"/>
      </w:pPr>
      <w:rPr>
        <w:rFonts w:hint="default"/>
      </w:rPr>
    </w:lvl>
    <w:lvl w:ilvl="8" w:tplc="DF928170">
      <w:numFmt w:val="bullet"/>
      <w:lvlText w:val="•"/>
      <w:lvlJc w:val="left"/>
      <w:pPr>
        <w:ind w:left="8248" w:hanging="288"/>
      </w:pPr>
      <w:rPr>
        <w:rFonts w:hint="default"/>
      </w:rPr>
    </w:lvl>
  </w:abstractNum>
  <w:abstractNum w:abstractNumId="7" w15:restartNumberingAfterBreak="0">
    <w:nsid w:val="77C8174F"/>
    <w:multiLevelType w:val="hybridMultilevel"/>
    <w:tmpl w:val="63EA7704"/>
    <w:lvl w:ilvl="0" w:tplc="8D64BD6C">
      <w:numFmt w:val="bullet"/>
      <w:lvlText w:val=""/>
      <w:lvlJc w:val="left"/>
      <w:pPr>
        <w:tabs>
          <w:tab w:val="num" w:pos="2150"/>
        </w:tabs>
        <w:ind w:left="2150" w:hanging="360"/>
      </w:pPr>
      <w:rPr>
        <w:rFonts w:ascii="Symbol" w:eastAsia="Times New Roman" w:hAnsi="Symbol" w:hint="default"/>
        <w:w w:val="95"/>
      </w:rPr>
    </w:lvl>
    <w:lvl w:ilvl="1" w:tplc="0410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876C2"/>
    <w:rsid w:val="000876C2"/>
    <w:rsid w:val="001605F0"/>
    <w:rsid w:val="002304B6"/>
    <w:rsid w:val="003362A0"/>
    <w:rsid w:val="003F3121"/>
    <w:rsid w:val="0062515C"/>
    <w:rsid w:val="006E7C36"/>
    <w:rsid w:val="007B7109"/>
    <w:rsid w:val="007D0B6F"/>
    <w:rsid w:val="008229F1"/>
    <w:rsid w:val="008276BF"/>
    <w:rsid w:val="0090785A"/>
    <w:rsid w:val="00927147"/>
    <w:rsid w:val="00A42158"/>
    <w:rsid w:val="00A86725"/>
    <w:rsid w:val="00AD5F22"/>
    <w:rsid w:val="00BA2FA0"/>
    <w:rsid w:val="00C45E9C"/>
    <w:rsid w:val="00CB3C4D"/>
    <w:rsid w:val="00CF50E2"/>
    <w:rsid w:val="00DB250B"/>
    <w:rsid w:val="00E5758A"/>
    <w:rsid w:val="00E9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ocId w14:val="6C5D8A96"/>
  <w15:docId w15:val="{81151DAE-DD28-48AE-A9BA-3A819E64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6C2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876C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0876C2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Microsoft Sans Serif" w:hAnsi="Microsoft Sans Serif" w:cs="Microsoft Sans Serif"/>
      <w:lang w:eastAsia="en-US"/>
    </w:rPr>
  </w:style>
  <w:style w:type="paragraph" w:customStyle="1" w:styleId="Heading11">
    <w:name w:val="Heading 11"/>
    <w:basedOn w:val="Normale"/>
    <w:uiPriority w:val="99"/>
    <w:rsid w:val="000876C2"/>
    <w:pPr>
      <w:spacing w:before="1"/>
      <w:ind w:left="4144" w:right="586"/>
      <w:outlineLvl w:val="1"/>
    </w:pPr>
    <w:rPr>
      <w:rFonts w:ascii="Arial" w:hAnsi="Arial" w:cs="Arial"/>
      <w:b/>
      <w:bCs/>
    </w:rPr>
  </w:style>
  <w:style w:type="paragraph" w:styleId="Paragrafoelenco">
    <w:name w:val="List Paragraph"/>
    <w:basedOn w:val="Normale"/>
    <w:uiPriority w:val="99"/>
    <w:qFormat/>
    <w:rsid w:val="000876C2"/>
    <w:pPr>
      <w:ind w:left="352" w:hanging="360"/>
    </w:pPr>
  </w:style>
  <w:style w:type="paragraph" w:customStyle="1" w:styleId="TableParagraph">
    <w:name w:val="Table Paragraph"/>
    <w:basedOn w:val="Normale"/>
    <w:uiPriority w:val="99"/>
    <w:rsid w:val="00087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1373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B_ modulo istanza Reis</dc:title>
  <dc:subject/>
  <dc:creator>roberta</dc:creator>
  <cp:keywords/>
  <dc:description/>
  <cp:lastModifiedBy>Chiara Tendas</cp:lastModifiedBy>
  <cp:revision>16</cp:revision>
  <dcterms:created xsi:type="dcterms:W3CDTF">2022-10-24T11:08:00Z</dcterms:created>
  <dcterms:modified xsi:type="dcterms:W3CDTF">2022-10-27T13:10:00Z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1.7.3</vt:lpwstr>
  </property>
</Properties>
</file>