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23" w:rsidRDefault="00D068BE">
      <w:pPr>
        <w:pStyle w:val="Corpodeltesto"/>
        <w:ind w:left="0"/>
        <w:rPr>
          <w:sz w:val="22"/>
        </w:rPr>
      </w:pPr>
      <w:r>
        <w:rPr>
          <w:noProof/>
          <w:sz w:val="22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-62285</wp:posOffset>
            </wp:positionV>
            <wp:extent cx="566807" cy="795130"/>
            <wp:effectExtent l="19050" t="0" r="4693" b="0"/>
            <wp:wrapNone/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07" cy="795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68BE" w:rsidRPr="00D068BE" w:rsidRDefault="00D068BE" w:rsidP="00D068BE">
      <w:pPr>
        <w:pStyle w:val="Corpodeltesto"/>
        <w:tabs>
          <w:tab w:val="left" w:pos="7371"/>
        </w:tabs>
        <w:rPr>
          <w:rFonts w:ascii="Tahoma" w:hAnsi="Tahoma"/>
          <w:b/>
          <w:outline/>
          <w:shadow/>
          <w:sz w:val="76"/>
          <w:u w:val="single"/>
          <w:lang w:val="it-IT"/>
        </w:rPr>
      </w:pPr>
      <w:r w:rsidRPr="00D068BE">
        <w:rPr>
          <w:rFonts w:ascii="Tahoma" w:hAnsi="Tahoma"/>
          <w:shadow/>
          <w:sz w:val="76"/>
          <w:lang w:val="it-IT"/>
        </w:rPr>
        <w:t xml:space="preserve"> </w:t>
      </w:r>
      <w:r>
        <w:rPr>
          <w:rFonts w:ascii="Tahoma" w:hAnsi="Tahoma"/>
          <w:shadow/>
          <w:sz w:val="76"/>
          <w:lang w:val="it-IT"/>
        </w:rPr>
        <w:t xml:space="preserve">   </w:t>
      </w:r>
      <w:r w:rsidRPr="00D068BE">
        <w:rPr>
          <w:rFonts w:ascii="Tahoma" w:hAnsi="Tahoma"/>
          <w:shadow/>
          <w:sz w:val="76"/>
          <w:lang w:val="it-IT"/>
        </w:rPr>
        <w:t>Comune di Santa Giusta</w:t>
      </w:r>
    </w:p>
    <w:p w:rsidR="00D068BE" w:rsidRPr="00D068BE" w:rsidRDefault="00D068BE" w:rsidP="00D068BE">
      <w:pPr>
        <w:pStyle w:val="Rientrocorpodeltesto"/>
        <w:spacing w:before="60" w:line="360" w:lineRule="auto"/>
        <w:jc w:val="center"/>
        <w:rPr>
          <w:rFonts w:ascii="Tahoma" w:hAnsi="Tahoma"/>
          <w:b/>
          <w:i/>
          <w:sz w:val="28"/>
          <w:lang w:val="it-IT"/>
        </w:rPr>
      </w:pPr>
      <w:r w:rsidRPr="00D068BE">
        <w:rPr>
          <w:rFonts w:ascii="Tahoma" w:hAnsi="Tahoma"/>
          <w:i/>
          <w:lang w:val="it-IT"/>
        </w:rPr>
        <w:t>(Provincia di Oristano)</w:t>
      </w:r>
    </w:p>
    <w:p w:rsidR="00D068BE" w:rsidRPr="00D068BE" w:rsidRDefault="00D068BE" w:rsidP="00D068BE">
      <w:pPr>
        <w:pStyle w:val="Rientrocorpodeltesto"/>
        <w:pBdr>
          <w:bottom w:val="single" w:sz="4" w:space="1" w:color="auto"/>
        </w:pBdr>
        <w:jc w:val="center"/>
        <w:rPr>
          <w:rFonts w:ascii="Tahoma" w:hAnsi="Tahoma"/>
          <w:sz w:val="20"/>
          <w:lang w:val="it-IT"/>
        </w:rPr>
      </w:pPr>
      <w:r w:rsidRPr="00D068BE">
        <w:rPr>
          <w:rFonts w:ascii="Tahoma" w:hAnsi="Tahoma"/>
          <w:b/>
          <w:sz w:val="20"/>
          <w:lang w:val="it-IT"/>
        </w:rPr>
        <w:t xml:space="preserve">Via Garibaldi </w:t>
      </w:r>
      <w:proofErr w:type="spellStart"/>
      <w:r w:rsidRPr="00D068BE">
        <w:rPr>
          <w:rFonts w:ascii="Tahoma" w:hAnsi="Tahoma"/>
          <w:b/>
          <w:sz w:val="20"/>
          <w:lang w:val="it-IT"/>
        </w:rPr>
        <w:t>n°</w:t>
      </w:r>
      <w:proofErr w:type="spellEnd"/>
      <w:r w:rsidRPr="00D068BE">
        <w:rPr>
          <w:rFonts w:ascii="Tahoma" w:hAnsi="Tahoma"/>
          <w:b/>
          <w:sz w:val="20"/>
          <w:lang w:val="it-IT"/>
        </w:rPr>
        <w:t xml:space="preserve"> 84 – CAP 09096 - </w:t>
      </w:r>
      <w:r>
        <w:rPr>
          <w:rFonts w:ascii="Tahoma" w:hAnsi="Tahoma"/>
          <w:b/>
          <w:sz w:val="20"/>
        </w:rPr>
        <w:sym w:font="Wingdings" w:char="0028"/>
      </w:r>
      <w:r w:rsidRPr="00D068BE">
        <w:rPr>
          <w:rFonts w:ascii="Tahoma" w:hAnsi="Tahoma"/>
          <w:b/>
          <w:sz w:val="20"/>
          <w:lang w:val="it-IT"/>
        </w:rPr>
        <w:t xml:space="preserve"> 0783/354500 Fax 0783/354535</w:t>
      </w:r>
    </w:p>
    <w:p w:rsidR="00F67C37" w:rsidRDefault="00F67C37">
      <w:pPr>
        <w:spacing w:before="131" w:line="360" w:lineRule="auto"/>
        <w:ind w:left="112" w:right="111"/>
        <w:jc w:val="both"/>
        <w:rPr>
          <w:rFonts w:ascii="Arial" w:hAnsi="Arial" w:cs="Arial"/>
          <w:b/>
          <w:lang w:val="it-IT"/>
        </w:rPr>
      </w:pPr>
    </w:p>
    <w:p w:rsidR="002C0023" w:rsidRPr="007467B2" w:rsidRDefault="0044456A">
      <w:pPr>
        <w:spacing w:before="131" w:line="360" w:lineRule="auto"/>
        <w:ind w:left="112" w:right="111"/>
        <w:jc w:val="both"/>
        <w:rPr>
          <w:rFonts w:ascii="Arial" w:hAnsi="Arial" w:cs="Arial"/>
          <w:b/>
          <w:lang w:val="it-IT"/>
        </w:rPr>
      </w:pPr>
      <w:r w:rsidRPr="007467B2">
        <w:rPr>
          <w:rFonts w:ascii="Arial" w:hAnsi="Arial" w:cs="Arial"/>
          <w:b/>
          <w:lang w:val="it-IT"/>
        </w:rPr>
        <w:t xml:space="preserve">PROCEDURA PER L’AFFIDAMENTO DEL “SERVIZIO </w:t>
      </w:r>
      <w:proofErr w:type="spellStart"/>
      <w:r w:rsidRPr="007467B2">
        <w:rPr>
          <w:rFonts w:ascii="Arial" w:hAnsi="Arial" w:cs="Arial"/>
          <w:b/>
          <w:lang w:val="it-IT"/>
        </w:rPr>
        <w:t>DI</w:t>
      </w:r>
      <w:proofErr w:type="spellEnd"/>
      <w:r w:rsidRPr="007467B2">
        <w:rPr>
          <w:rFonts w:ascii="Arial" w:hAnsi="Arial" w:cs="Arial"/>
          <w:b/>
          <w:lang w:val="it-IT"/>
        </w:rPr>
        <w:t xml:space="preserve"> </w:t>
      </w:r>
      <w:r w:rsidR="00791A79">
        <w:rPr>
          <w:rFonts w:ascii="Arial" w:hAnsi="Arial" w:cs="Arial"/>
          <w:b/>
          <w:lang w:val="it-IT"/>
        </w:rPr>
        <w:t>PREVENZIONE E TRATTAZIONE PROBLEMATICHE MINORILI E  FAMILIARI</w:t>
      </w:r>
      <w:r w:rsidRPr="007467B2">
        <w:rPr>
          <w:rFonts w:ascii="Arial" w:hAnsi="Arial" w:cs="Arial"/>
          <w:b/>
          <w:lang w:val="it-IT"/>
        </w:rPr>
        <w:t xml:space="preserve">” - CODICE CIG: </w:t>
      </w:r>
      <w:bookmarkStart w:id="0" w:name="OLE_LINK28"/>
      <w:bookmarkStart w:id="1" w:name="OLE_LINK27"/>
      <w:bookmarkStart w:id="2" w:name="OLE_LINK26"/>
      <w:r w:rsidR="006259C7" w:rsidRPr="006259C7">
        <w:rPr>
          <w:rFonts w:ascii="Arial" w:hAnsi="Arial" w:cs="Arial"/>
          <w:b/>
          <w:lang w:val="it-IT"/>
        </w:rPr>
        <w:t xml:space="preserve">Z6825A6E6E </w:t>
      </w:r>
      <w:bookmarkEnd w:id="0"/>
      <w:bookmarkEnd w:id="1"/>
      <w:bookmarkEnd w:id="2"/>
    </w:p>
    <w:p w:rsidR="002C0023" w:rsidRPr="007467B2" w:rsidRDefault="0044456A">
      <w:pPr>
        <w:spacing w:before="3"/>
        <w:ind w:left="3797" w:right="1272"/>
        <w:rPr>
          <w:rFonts w:ascii="Arial" w:hAnsi="Arial" w:cs="Arial"/>
          <w:b/>
          <w:lang w:val="it-IT"/>
        </w:rPr>
      </w:pPr>
      <w:r w:rsidRPr="007467B2">
        <w:rPr>
          <w:rFonts w:ascii="Arial" w:hAnsi="Arial" w:cs="Arial"/>
          <w:b/>
          <w:lang w:val="it-IT"/>
        </w:rPr>
        <w:t xml:space="preserve">RDO n. </w:t>
      </w:r>
      <w:proofErr w:type="spellStart"/>
      <w:r w:rsidRPr="007467B2">
        <w:rPr>
          <w:rFonts w:ascii="Arial" w:hAnsi="Arial" w:cs="Arial"/>
          <w:b/>
          <w:lang w:val="it-IT"/>
        </w:rPr>
        <w:t>rfq</w:t>
      </w:r>
      <w:proofErr w:type="spellEnd"/>
      <w:r w:rsidRPr="007467B2">
        <w:rPr>
          <w:rFonts w:ascii="Arial" w:hAnsi="Arial" w:cs="Arial"/>
          <w:b/>
          <w:lang w:val="it-IT"/>
        </w:rPr>
        <w:t xml:space="preserve"> </w:t>
      </w:r>
      <w:r w:rsidR="00D044E0">
        <w:rPr>
          <w:rFonts w:ascii="Arial" w:hAnsi="Arial" w:cs="Arial"/>
          <w:b/>
          <w:lang w:val="it-IT"/>
        </w:rPr>
        <w:t>3</w:t>
      </w:r>
      <w:r w:rsidR="006259C7">
        <w:rPr>
          <w:rFonts w:ascii="Arial" w:hAnsi="Arial" w:cs="Arial"/>
          <w:b/>
          <w:lang w:val="it-IT"/>
        </w:rPr>
        <w:t>25698</w:t>
      </w:r>
    </w:p>
    <w:p w:rsidR="002C0023" w:rsidRPr="007467B2" w:rsidRDefault="002C0023">
      <w:pPr>
        <w:pStyle w:val="Corpodeltesto"/>
        <w:spacing w:before="4"/>
        <w:ind w:left="0"/>
        <w:rPr>
          <w:rFonts w:ascii="Arial" w:hAnsi="Arial" w:cs="Arial"/>
          <w:b/>
          <w:sz w:val="22"/>
          <w:szCs w:val="22"/>
          <w:lang w:val="it-IT"/>
        </w:rPr>
      </w:pPr>
    </w:p>
    <w:p w:rsidR="002C0023" w:rsidRPr="007467B2" w:rsidRDefault="0044456A">
      <w:pPr>
        <w:pStyle w:val="Heading1"/>
        <w:rPr>
          <w:rFonts w:ascii="Arial" w:hAnsi="Arial" w:cs="Arial"/>
          <w:sz w:val="22"/>
          <w:szCs w:val="22"/>
          <w:lang w:val="it-IT"/>
        </w:rPr>
      </w:pPr>
      <w:r w:rsidRPr="007467B2">
        <w:rPr>
          <w:rFonts w:ascii="Arial" w:hAnsi="Arial" w:cs="Arial"/>
          <w:sz w:val="22"/>
          <w:szCs w:val="22"/>
          <w:lang w:val="it-IT"/>
        </w:rPr>
        <w:t>AVVISO APPALTO AGGIUDICATO</w:t>
      </w:r>
    </w:p>
    <w:p w:rsidR="002C0023" w:rsidRPr="007467B2" w:rsidRDefault="0044456A">
      <w:pPr>
        <w:spacing w:line="298" w:lineRule="exact"/>
        <w:ind w:left="521" w:right="525"/>
        <w:jc w:val="center"/>
        <w:rPr>
          <w:rFonts w:ascii="Arial" w:hAnsi="Arial" w:cs="Arial"/>
          <w:b/>
          <w:lang w:val="it-IT"/>
        </w:rPr>
      </w:pPr>
      <w:r w:rsidRPr="007467B2">
        <w:rPr>
          <w:rFonts w:ascii="Arial" w:hAnsi="Arial" w:cs="Arial"/>
          <w:b/>
          <w:lang w:val="it-IT"/>
        </w:rPr>
        <w:t>AI SENSI DELL’ART. 98 DEL DECRETO LEGISLATIVO 50/2016</w:t>
      </w:r>
      <w:r w:rsidR="00DB0DAA">
        <w:rPr>
          <w:rFonts w:ascii="Arial" w:hAnsi="Arial" w:cs="Arial"/>
          <w:b/>
          <w:lang w:val="it-IT"/>
        </w:rPr>
        <w:t xml:space="preserve"> E </w:t>
      </w:r>
      <w:proofErr w:type="spellStart"/>
      <w:r w:rsidR="00DB0DAA">
        <w:rPr>
          <w:rFonts w:ascii="Arial" w:hAnsi="Arial" w:cs="Arial"/>
          <w:b/>
          <w:lang w:val="it-IT"/>
        </w:rPr>
        <w:t>SS.MM.II</w:t>
      </w:r>
      <w:proofErr w:type="spellEnd"/>
      <w:r w:rsidR="00DB0DAA">
        <w:rPr>
          <w:rFonts w:ascii="Arial" w:hAnsi="Arial" w:cs="Arial"/>
          <w:b/>
          <w:lang w:val="it-IT"/>
        </w:rPr>
        <w:t>.</w:t>
      </w:r>
    </w:p>
    <w:p w:rsidR="002C0023" w:rsidRPr="007467B2" w:rsidRDefault="002C0023">
      <w:pPr>
        <w:pStyle w:val="Corpodeltesto"/>
        <w:spacing w:before="10"/>
        <w:ind w:left="0"/>
        <w:rPr>
          <w:rFonts w:ascii="Arial" w:hAnsi="Arial" w:cs="Arial"/>
          <w:b/>
          <w:sz w:val="22"/>
          <w:szCs w:val="22"/>
          <w:lang w:val="it-IT"/>
        </w:rPr>
      </w:pPr>
    </w:p>
    <w:p w:rsidR="003755FB" w:rsidRDefault="0044456A" w:rsidP="00F67C37">
      <w:pPr>
        <w:tabs>
          <w:tab w:val="left" w:pos="9781"/>
        </w:tabs>
        <w:spacing w:before="1" w:line="360" w:lineRule="auto"/>
        <w:ind w:left="112" w:right="-195"/>
        <w:rPr>
          <w:rFonts w:ascii="Arial" w:hAnsi="Arial" w:cs="Arial"/>
          <w:lang w:val="it-IT"/>
        </w:rPr>
      </w:pPr>
      <w:r w:rsidRPr="007467B2">
        <w:rPr>
          <w:rFonts w:ascii="Arial" w:hAnsi="Arial" w:cs="Arial"/>
          <w:b/>
          <w:lang w:val="it-IT"/>
        </w:rPr>
        <w:t xml:space="preserve">Dati dell’Amministrazione aggiudicatrice </w:t>
      </w:r>
      <w:r w:rsidRPr="007467B2">
        <w:rPr>
          <w:rFonts w:ascii="Arial" w:hAnsi="Arial" w:cs="Arial"/>
          <w:lang w:val="it-IT"/>
        </w:rPr>
        <w:t>Comune di Sa</w:t>
      </w:r>
      <w:r w:rsidR="00C676D1" w:rsidRPr="007467B2">
        <w:rPr>
          <w:rFonts w:ascii="Arial" w:hAnsi="Arial" w:cs="Arial"/>
          <w:lang w:val="it-IT"/>
        </w:rPr>
        <w:t>nta Giusta</w:t>
      </w:r>
      <w:r w:rsidRPr="007467B2">
        <w:rPr>
          <w:rFonts w:ascii="Arial" w:hAnsi="Arial" w:cs="Arial"/>
          <w:lang w:val="it-IT"/>
        </w:rPr>
        <w:t xml:space="preserve">, Settore Servizi </w:t>
      </w:r>
      <w:r w:rsidR="00F67C37">
        <w:rPr>
          <w:rFonts w:ascii="Arial" w:hAnsi="Arial" w:cs="Arial"/>
          <w:lang w:val="it-IT"/>
        </w:rPr>
        <w:t>S</w:t>
      </w:r>
      <w:r w:rsidR="00C676D1" w:rsidRPr="007467B2">
        <w:rPr>
          <w:rFonts w:ascii="Arial" w:hAnsi="Arial" w:cs="Arial"/>
          <w:lang w:val="it-IT"/>
        </w:rPr>
        <w:t>o</w:t>
      </w:r>
      <w:r w:rsidRPr="007467B2">
        <w:rPr>
          <w:rFonts w:ascii="Arial" w:hAnsi="Arial" w:cs="Arial"/>
          <w:lang w:val="it-IT"/>
        </w:rPr>
        <w:t xml:space="preserve">ciali </w:t>
      </w:r>
    </w:p>
    <w:p w:rsidR="002C0023" w:rsidRPr="007467B2" w:rsidRDefault="0044456A" w:rsidP="00F67C37">
      <w:pPr>
        <w:spacing w:before="1" w:line="360" w:lineRule="auto"/>
        <w:ind w:left="112" w:right="89"/>
        <w:rPr>
          <w:rFonts w:ascii="Arial" w:hAnsi="Arial" w:cs="Arial"/>
          <w:lang w:val="it-IT"/>
        </w:rPr>
      </w:pPr>
      <w:r w:rsidRPr="007467B2">
        <w:rPr>
          <w:rFonts w:ascii="Arial" w:hAnsi="Arial" w:cs="Arial"/>
          <w:lang w:val="it-IT"/>
        </w:rPr>
        <w:t xml:space="preserve">Indirizzo: Via </w:t>
      </w:r>
      <w:r w:rsidR="00C676D1" w:rsidRPr="007467B2">
        <w:rPr>
          <w:rFonts w:ascii="Arial" w:hAnsi="Arial" w:cs="Arial"/>
          <w:lang w:val="it-IT"/>
        </w:rPr>
        <w:t>Garibaldi 84</w:t>
      </w:r>
      <w:r w:rsidRPr="007467B2">
        <w:rPr>
          <w:rFonts w:ascii="Arial" w:hAnsi="Arial" w:cs="Arial"/>
          <w:lang w:val="it-IT"/>
        </w:rPr>
        <w:t xml:space="preserve"> - Sa</w:t>
      </w:r>
      <w:r w:rsidR="00C676D1" w:rsidRPr="007467B2">
        <w:rPr>
          <w:rFonts w:ascii="Arial" w:hAnsi="Arial" w:cs="Arial"/>
          <w:lang w:val="it-IT"/>
        </w:rPr>
        <w:t>nta Giusta</w:t>
      </w:r>
      <w:r w:rsidR="00F67C37">
        <w:rPr>
          <w:rFonts w:ascii="Arial" w:hAnsi="Arial" w:cs="Arial"/>
          <w:lang w:val="it-IT"/>
        </w:rPr>
        <w:t xml:space="preserve"> (</w:t>
      </w:r>
      <w:r w:rsidR="00C676D1" w:rsidRPr="007467B2">
        <w:rPr>
          <w:rFonts w:ascii="Arial" w:hAnsi="Arial" w:cs="Arial"/>
          <w:lang w:val="it-IT"/>
        </w:rPr>
        <w:t>OR</w:t>
      </w:r>
      <w:r w:rsidRPr="007467B2">
        <w:rPr>
          <w:rFonts w:ascii="Arial" w:hAnsi="Arial" w:cs="Arial"/>
          <w:lang w:val="it-IT"/>
        </w:rPr>
        <w:t>), 090</w:t>
      </w:r>
      <w:r w:rsidR="00C676D1" w:rsidRPr="007467B2">
        <w:rPr>
          <w:rFonts w:ascii="Arial" w:hAnsi="Arial" w:cs="Arial"/>
          <w:lang w:val="it-IT"/>
        </w:rPr>
        <w:t>96</w:t>
      </w:r>
    </w:p>
    <w:p w:rsidR="00C676D1" w:rsidRPr="007467B2" w:rsidRDefault="0044456A" w:rsidP="00F67C37">
      <w:pPr>
        <w:pStyle w:val="Corpodeltesto"/>
        <w:spacing w:before="9" w:line="360" w:lineRule="auto"/>
        <w:ind w:right="1272"/>
        <w:rPr>
          <w:rFonts w:ascii="Arial" w:hAnsi="Arial" w:cs="Arial"/>
          <w:sz w:val="22"/>
          <w:szCs w:val="22"/>
        </w:rPr>
      </w:pPr>
      <w:r w:rsidRPr="007467B2">
        <w:rPr>
          <w:rFonts w:ascii="Arial" w:hAnsi="Arial" w:cs="Arial"/>
          <w:sz w:val="22"/>
          <w:szCs w:val="22"/>
        </w:rPr>
        <w:t xml:space="preserve">Tel. </w:t>
      </w:r>
      <w:r w:rsidR="00C676D1" w:rsidRPr="007467B2">
        <w:rPr>
          <w:rFonts w:ascii="Arial" w:hAnsi="Arial" w:cs="Arial"/>
          <w:sz w:val="22"/>
          <w:szCs w:val="22"/>
        </w:rPr>
        <w:t>0783354500</w:t>
      </w:r>
      <w:r w:rsidRPr="007467B2">
        <w:rPr>
          <w:rFonts w:ascii="Arial" w:hAnsi="Arial" w:cs="Arial"/>
          <w:sz w:val="22"/>
          <w:szCs w:val="22"/>
        </w:rPr>
        <w:t xml:space="preserve"> - Fax: 07</w:t>
      </w:r>
      <w:r w:rsidR="00C676D1" w:rsidRPr="007467B2">
        <w:rPr>
          <w:rFonts w:ascii="Arial" w:hAnsi="Arial" w:cs="Arial"/>
          <w:sz w:val="22"/>
          <w:szCs w:val="22"/>
        </w:rPr>
        <w:t>83354535</w:t>
      </w:r>
      <w:r w:rsidRPr="007467B2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7467B2">
        <w:rPr>
          <w:rFonts w:ascii="Arial" w:hAnsi="Arial" w:cs="Arial"/>
          <w:sz w:val="22"/>
          <w:szCs w:val="22"/>
        </w:rPr>
        <w:t>Pec</w:t>
      </w:r>
      <w:proofErr w:type="spellEnd"/>
      <w:r w:rsidRPr="007467B2">
        <w:rPr>
          <w:rFonts w:ascii="Arial" w:hAnsi="Arial" w:cs="Arial"/>
          <w:sz w:val="22"/>
          <w:szCs w:val="22"/>
        </w:rPr>
        <w:t xml:space="preserve">: </w:t>
      </w:r>
      <w:hyperlink r:id="rId6">
        <w:r w:rsidRPr="007467B2">
          <w:rPr>
            <w:rFonts w:ascii="Arial" w:hAnsi="Arial" w:cs="Arial"/>
            <w:color w:val="0000FF"/>
            <w:sz w:val="22"/>
            <w:szCs w:val="22"/>
            <w:u w:val="single" w:color="0000FF"/>
          </w:rPr>
          <w:t>s</w:t>
        </w:r>
        <w:r w:rsidR="00C676D1" w:rsidRPr="007467B2">
          <w:rPr>
            <w:rFonts w:ascii="Arial" w:hAnsi="Arial" w:cs="Arial"/>
            <w:color w:val="0000FF"/>
            <w:sz w:val="22"/>
            <w:szCs w:val="22"/>
            <w:u w:val="single" w:color="0000FF"/>
          </w:rPr>
          <w:t>ociale</w:t>
        </w:r>
        <w:r w:rsidRPr="007467B2">
          <w:rPr>
            <w:rFonts w:ascii="Arial" w:hAnsi="Arial" w:cs="Arial"/>
            <w:color w:val="0000FF"/>
            <w:sz w:val="22"/>
            <w:szCs w:val="22"/>
            <w:u w:val="single" w:color="0000FF"/>
          </w:rPr>
          <w:t>@pec.</w:t>
        </w:r>
        <w:r w:rsidR="00C676D1" w:rsidRPr="007467B2">
          <w:rPr>
            <w:rFonts w:ascii="Arial" w:hAnsi="Arial" w:cs="Arial"/>
            <w:color w:val="0000FF"/>
            <w:sz w:val="22"/>
            <w:szCs w:val="22"/>
            <w:u w:val="single" w:color="0000FF"/>
          </w:rPr>
          <w:t>comune.santagiusta.or.it</w:t>
        </w:r>
      </w:hyperlink>
    </w:p>
    <w:p w:rsidR="002C0023" w:rsidRPr="007467B2" w:rsidRDefault="00C676D1" w:rsidP="00F67C37">
      <w:pPr>
        <w:pStyle w:val="Corpodeltesto"/>
        <w:spacing w:before="9" w:line="360" w:lineRule="auto"/>
        <w:ind w:right="1272"/>
        <w:rPr>
          <w:rFonts w:ascii="Arial" w:hAnsi="Arial" w:cs="Arial"/>
          <w:sz w:val="22"/>
          <w:szCs w:val="22"/>
          <w:lang w:val="it-IT"/>
        </w:rPr>
      </w:pPr>
      <w:r w:rsidRPr="007467B2">
        <w:rPr>
          <w:rFonts w:ascii="Arial" w:hAnsi="Arial" w:cs="Arial"/>
          <w:sz w:val="22"/>
          <w:szCs w:val="22"/>
          <w:lang w:val="it-IT"/>
        </w:rPr>
        <w:t>Sit</w:t>
      </w:r>
      <w:r w:rsidR="0044456A" w:rsidRPr="007467B2">
        <w:rPr>
          <w:rFonts w:ascii="Arial" w:hAnsi="Arial" w:cs="Arial"/>
          <w:sz w:val="22"/>
          <w:szCs w:val="22"/>
          <w:lang w:val="it-IT"/>
        </w:rPr>
        <w:t xml:space="preserve">o internet: </w:t>
      </w:r>
      <w:hyperlink r:id="rId7">
        <w:r w:rsidR="0044456A" w:rsidRPr="007467B2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www.comune.sa</w:t>
        </w:r>
        <w:r w:rsidRPr="007467B2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ntagiusta</w:t>
        </w:r>
        <w:r w:rsidR="0044456A" w:rsidRPr="007467B2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.</w:t>
        </w:r>
        <w:r w:rsidRPr="007467B2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or</w:t>
        </w:r>
        <w:r w:rsidR="0044456A" w:rsidRPr="007467B2">
          <w:rPr>
            <w:rFonts w:ascii="Arial" w:hAnsi="Arial" w:cs="Arial"/>
            <w:color w:val="0000FF"/>
            <w:sz w:val="22"/>
            <w:szCs w:val="22"/>
            <w:u w:val="single" w:color="0000FF"/>
            <w:lang w:val="it-IT"/>
          </w:rPr>
          <w:t>.it</w:t>
        </w:r>
      </w:hyperlink>
    </w:p>
    <w:p w:rsidR="002C0023" w:rsidRPr="007467B2" w:rsidRDefault="0044456A" w:rsidP="00F67C37">
      <w:pPr>
        <w:pStyle w:val="Corpodeltesto"/>
        <w:spacing w:before="6" w:line="360" w:lineRule="auto"/>
        <w:ind w:right="112"/>
        <w:jc w:val="both"/>
        <w:rPr>
          <w:rFonts w:ascii="Arial" w:hAnsi="Arial" w:cs="Arial"/>
          <w:sz w:val="22"/>
          <w:szCs w:val="22"/>
          <w:lang w:val="it-IT"/>
        </w:rPr>
      </w:pPr>
      <w:r w:rsidRPr="007467B2">
        <w:rPr>
          <w:rFonts w:ascii="Arial" w:hAnsi="Arial" w:cs="Arial"/>
          <w:sz w:val="22"/>
          <w:szCs w:val="22"/>
          <w:lang w:val="it-IT"/>
        </w:rPr>
        <w:t>Responsabile unico del procedimento: A</w:t>
      </w:r>
      <w:r w:rsidR="00C676D1" w:rsidRPr="007467B2">
        <w:rPr>
          <w:rFonts w:ascii="Arial" w:hAnsi="Arial" w:cs="Arial"/>
          <w:sz w:val="22"/>
          <w:szCs w:val="22"/>
          <w:lang w:val="it-IT"/>
        </w:rPr>
        <w:t>ss. Soc. Dott.ssa Susanna Serra</w:t>
      </w:r>
      <w:r w:rsidRPr="007467B2">
        <w:rPr>
          <w:rFonts w:ascii="Arial" w:hAnsi="Arial" w:cs="Arial"/>
          <w:sz w:val="22"/>
          <w:szCs w:val="22"/>
          <w:lang w:val="it-IT"/>
        </w:rPr>
        <w:t xml:space="preserve"> - Responsabile Servizi Sociali.</w:t>
      </w:r>
    </w:p>
    <w:p w:rsidR="00F67C37" w:rsidRDefault="0044456A" w:rsidP="00F67C37">
      <w:pPr>
        <w:pStyle w:val="Heading2"/>
        <w:spacing w:line="360" w:lineRule="auto"/>
        <w:ind w:right="0"/>
        <w:jc w:val="both"/>
        <w:rPr>
          <w:rFonts w:ascii="Arial" w:hAnsi="Arial" w:cs="Arial"/>
          <w:sz w:val="22"/>
          <w:szCs w:val="22"/>
          <w:lang w:val="it-IT"/>
        </w:rPr>
      </w:pPr>
      <w:r w:rsidRPr="007467B2">
        <w:rPr>
          <w:rFonts w:ascii="Arial" w:hAnsi="Arial" w:cs="Arial"/>
          <w:sz w:val="22"/>
          <w:szCs w:val="22"/>
          <w:lang w:val="it-IT"/>
        </w:rPr>
        <w:t>Luogo principale della prestazione: Comune di Sa</w:t>
      </w:r>
      <w:r w:rsidR="00C676D1" w:rsidRPr="007467B2">
        <w:rPr>
          <w:rFonts w:ascii="Arial" w:hAnsi="Arial" w:cs="Arial"/>
          <w:sz w:val="22"/>
          <w:szCs w:val="22"/>
          <w:lang w:val="it-IT"/>
        </w:rPr>
        <w:t>nta Giusta</w:t>
      </w:r>
    </w:p>
    <w:p w:rsidR="002C0023" w:rsidRPr="00F67C37" w:rsidRDefault="0044456A" w:rsidP="00F67C37">
      <w:pPr>
        <w:pStyle w:val="Heading2"/>
        <w:spacing w:line="360" w:lineRule="auto"/>
        <w:ind w:right="0"/>
        <w:jc w:val="both"/>
        <w:rPr>
          <w:rFonts w:ascii="Arial" w:hAnsi="Arial" w:cs="Arial"/>
          <w:b w:val="0"/>
          <w:sz w:val="22"/>
          <w:szCs w:val="22"/>
          <w:lang w:val="it-IT"/>
        </w:rPr>
      </w:pPr>
      <w:r w:rsidRPr="007467B2">
        <w:rPr>
          <w:rFonts w:ascii="Arial" w:hAnsi="Arial" w:cs="Arial"/>
          <w:sz w:val="22"/>
          <w:szCs w:val="22"/>
          <w:lang w:val="it-IT"/>
        </w:rPr>
        <w:t>Descrizione dell’appalto</w:t>
      </w:r>
      <w:r w:rsidRPr="00E726CD">
        <w:rPr>
          <w:rFonts w:ascii="Arial" w:hAnsi="Arial" w:cs="Arial"/>
          <w:sz w:val="22"/>
          <w:szCs w:val="22"/>
          <w:lang w:val="it-IT"/>
        </w:rPr>
        <w:t xml:space="preserve">: </w:t>
      </w:r>
      <w:r w:rsidRPr="00F67C37">
        <w:rPr>
          <w:rFonts w:ascii="Arial" w:hAnsi="Arial" w:cs="Arial"/>
          <w:b w:val="0"/>
          <w:sz w:val="22"/>
          <w:szCs w:val="22"/>
          <w:lang w:val="it-IT"/>
        </w:rPr>
        <w:t xml:space="preserve">Gestione del servizio di </w:t>
      </w:r>
      <w:r w:rsidR="00791A79">
        <w:rPr>
          <w:rFonts w:ascii="Arial" w:hAnsi="Arial" w:cs="Arial"/>
          <w:b w:val="0"/>
          <w:sz w:val="22"/>
          <w:szCs w:val="22"/>
          <w:lang w:val="it-IT"/>
        </w:rPr>
        <w:t>prevenzione e trattazione problematiche minorili e familiari</w:t>
      </w:r>
      <w:r w:rsidRPr="00F67C37">
        <w:rPr>
          <w:rFonts w:ascii="Arial" w:hAnsi="Arial" w:cs="Arial"/>
          <w:b w:val="0"/>
          <w:sz w:val="22"/>
          <w:szCs w:val="22"/>
          <w:lang w:val="it-IT"/>
        </w:rPr>
        <w:t xml:space="preserve"> - </w:t>
      </w:r>
      <w:r w:rsidR="00E726CD" w:rsidRPr="00F67C37">
        <w:rPr>
          <w:rFonts w:ascii="Arial" w:hAnsi="Arial" w:cs="Arial"/>
          <w:b w:val="0"/>
          <w:sz w:val="22"/>
          <w:szCs w:val="22"/>
          <w:lang w:val="it-IT"/>
        </w:rPr>
        <w:t xml:space="preserve">per n. </w:t>
      </w:r>
      <w:r w:rsidR="00DB0DAA">
        <w:rPr>
          <w:rFonts w:ascii="Arial" w:hAnsi="Arial" w:cs="Arial"/>
          <w:b w:val="0"/>
          <w:sz w:val="22"/>
          <w:szCs w:val="22"/>
          <w:lang w:val="it-IT"/>
        </w:rPr>
        <w:t>12</w:t>
      </w:r>
      <w:r w:rsidR="00E726CD" w:rsidRPr="00F67C37">
        <w:rPr>
          <w:rFonts w:ascii="Arial" w:hAnsi="Arial" w:cs="Arial"/>
          <w:b w:val="0"/>
          <w:sz w:val="22"/>
          <w:szCs w:val="22"/>
          <w:lang w:val="it-IT"/>
        </w:rPr>
        <w:t xml:space="preserve"> mesi</w:t>
      </w:r>
      <w:r w:rsidRPr="00F67C37">
        <w:rPr>
          <w:rFonts w:ascii="Arial" w:hAnsi="Arial" w:cs="Arial"/>
          <w:b w:val="0"/>
          <w:sz w:val="22"/>
          <w:szCs w:val="22"/>
          <w:lang w:val="it-IT"/>
        </w:rPr>
        <w:t xml:space="preserve">. L’importo complessivo presunto a base di gara è stimato in € </w:t>
      </w:r>
      <w:r w:rsidR="00DB0DAA">
        <w:rPr>
          <w:rFonts w:ascii="Arial" w:hAnsi="Arial" w:cs="Arial"/>
          <w:b w:val="0"/>
          <w:sz w:val="22"/>
          <w:szCs w:val="22"/>
          <w:lang w:val="it-IT"/>
        </w:rPr>
        <w:t>1</w:t>
      </w:r>
      <w:r w:rsidR="00791A79">
        <w:rPr>
          <w:rFonts w:ascii="Arial" w:hAnsi="Arial" w:cs="Arial"/>
          <w:b w:val="0"/>
          <w:sz w:val="22"/>
          <w:szCs w:val="22"/>
          <w:lang w:val="it-IT"/>
        </w:rPr>
        <w:t>4</w:t>
      </w:r>
      <w:r w:rsidR="00DB0DAA">
        <w:rPr>
          <w:rFonts w:ascii="Arial" w:hAnsi="Arial" w:cs="Arial"/>
          <w:b w:val="0"/>
          <w:sz w:val="22"/>
          <w:szCs w:val="22"/>
          <w:lang w:val="it-IT"/>
        </w:rPr>
        <w:t>.</w:t>
      </w:r>
      <w:r w:rsidR="00791A79">
        <w:rPr>
          <w:rFonts w:ascii="Arial" w:hAnsi="Arial" w:cs="Arial"/>
          <w:b w:val="0"/>
          <w:sz w:val="22"/>
          <w:szCs w:val="22"/>
          <w:lang w:val="it-IT"/>
        </w:rPr>
        <w:t>25</w:t>
      </w:r>
      <w:r w:rsidR="00DB0DAA">
        <w:rPr>
          <w:rFonts w:ascii="Arial" w:hAnsi="Arial" w:cs="Arial"/>
          <w:b w:val="0"/>
          <w:sz w:val="22"/>
          <w:szCs w:val="22"/>
          <w:lang w:val="it-IT"/>
        </w:rPr>
        <w:t>0</w:t>
      </w:r>
      <w:r w:rsidRPr="00F67C37">
        <w:rPr>
          <w:rFonts w:ascii="Arial" w:hAnsi="Arial" w:cs="Arial"/>
          <w:b w:val="0"/>
          <w:sz w:val="22"/>
          <w:szCs w:val="22"/>
          <w:lang w:val="it-IT"/>
        </w:rPr>
        <w:t>,00 più I.V.A. di legge.</w:t>
      </w:r>
    </w:p>
    <w:p w:rsidR="002C0023" w:rsidRPr="007467B2" w:rsidRDefault="0044456A" w:rsidP="00F67C37">
      <w:pPr>
        <w:pStyle w:val="Corpodeltesto"/>
        <w:spacing w:before="4" w:line="360" w:lineRule="auto"/>
        <w:ind w:right="114"/>
        <w:jc w:val="both"/>
        <w:rPr>
          <w:rFonts w:ascii="Arial" w:hAnsi="Arial" w:cs="Arial"/>
          <w:sz w:val="22"/>
          <w:szCs w:val="22"/>
          <w:lang w:val="it-IT"/>
        </w:rPr>
      </w:pPr>
      <w:r w:rsidRPr="007467B2">
        <w:rPr>
          <w:rFonts w:ascii="Arial" w:hAnsi="Arial" w:cs="Arial"/>
          <w:b/>
          <w:sz w:val="22"/>
          <w:szCs w:val="22"/>
          <w:lang w:val="it-IT"/>
        </w:rPr>
        <w:t xml:space="preserve">Procedura e criterio di aggiudicazione: </w:t>
      </w:r>
      <w:r w:rsidRPr="007467B2">
        <w:rPr>
          <w:rFonts w:ascii="Arial" w:hAnsi="Arial" w:cs="Arial"/>
          <w:sz w:val="22"/>
          <w:szCs w:val="22"/>
          <w:lang w:val="it-IT"/>
        </w:rPr>
        <w:t xml:space="preserve">Procedura negoziata sul portale </w:t>
      </w:r>
      <w:hyperlink r:id="rId8">
        <w:r w:rsidRPr="007467B2">
          <w:rPr>
            <w:rFonts w:ascii="Arial" w:hAnsi="Arial" w:cs="Arial"/>
            <w:sz w:val="22"/>
            <w:szCs w:val="22"/>
            <w:lang w:val="it-IT"/>
          </w:rPr>
          <w:t>www.sardegnacat.it,</w:t>
        </w:r>
      </w:hyperlink>
      <w:r w:rsidRPr="007467B2">
        <w:rPr>
          <w:rFonts w:ascii="Arial" w:hAnsi="Arial" w:cs="Arial"/>
          <w:sz w:val="22"/>
          <w:szCs w:val="22"/>
          <w:lang w:val="it-IT"/>
        </w:rPr>
        <w:t xml:space="preserve"> tramite </w:t>
      </w:r>
      <w:proofErr w:type="spellStart"/>
      <w:r w:rsidRPr="007467B2">
        <w:rPr>
          <w:rFonts w:ascii="Arial" w:hAnsi="Arial" w:cs="Arial"/>
          <w:sz w:val="22"/>
          <w:szCs w:val="22"/>
          <w:lang w:val="it-IT"/>
        </w:rPr>
        <w:t>RdO</w:t>
      </w:r>
      <w:proofErr w:type="spellEnd"/>
      <w:r w:rsidRPr="007467B2">
        <w:rPr>
          <w:rFonts w:ascii="Arial" w:hAnsi="Arial" w:cs="Arial"/>
          <w:sz w:val="22"/>
          <w:szCs w:val="22"/>
          <w:lang w:val="it-IT"/>
        </w:rPr>
        <w:t xml:space="preserve"> (Richiesta di Offerta), alla quale sono stati invitati a partecipare gli operatori  economici iscritti al CAT Sardegna nella Categoria merceologia n. AL96 “Servizi Sociali” che hanno presentato nei termini regolare manifestazione di interesse di cui all’avviso pubblico </w:t>
      </w:r>
      <w:r w:rsidRPr="0000087D">
        <w:rPr>
          <w:rFonts w:ascii="Arial" w:hAnsi="Arial" w:cs="Arial"/>
          <w:sz w:val="22"/>
          <w:szCs w:val="22"/>
          <w:lang w:val="it-IT"/>
        </w:rPr>
        <w:t xml:space="preserve">approvato con Determinazione n. </w:t>
      </w:r>
      <w:r w:rsidR="00293D17">
        <w:rPr>
          <w:rFonts w:ascii="Arial" w:hAnsi="Arial" w:cs="Arial"/>
          <w:sz w:val="22"/>
          <w:szCs w:val="22"/>
          <w:lang w:val="it-IT"/>
        </w:rPr>
        <w:t>598/205</w:t>
      </w:r>
      <w:r w:rsidR="00DE1A7B" w:rsidRPr="00DE1A7B">
        <w:rPr>
          <w:rFonts w:ascii="Arial" w:hAnsi="Arial" w:cs="Arial"/>
          <w:color w:val="000000"/>
          <w:sz w:val="22"/>
          <w:szCs w:val="22"/>
          <w:lang w:val="it-IT"/>
        </w:rPr>
        <w:t xml:space="preserve"> del </w:t>
      </w:r>
      <w:r w:rsidR="00293D17">
        <w:rPr>
          <w:rFonts w:ascii="Arial" w:hAnsi="Arial" w:cs="Arial"/>
          <w:color w:val="000000"/>
          <w:sz w:val="22"/>
          <w:szCs w:val="22"/>
          <w:lang w:val="it-IT"/>
        </w:rPr>
        <w:t>08</w:t>
      </w:r>
      <w:r w:rsidR="00DE1A7B" w:rsidRPr="00DE1A7B">
        <w:rPr>
          <w:rFonts w:ascii="Arial" w:hAnsi="Arial" w:cs="Arial"/>
          <w:color w:val="000000"/>
          <w:sz w:val="22"/>
          <w:szCs w:val="22"/>
          <w:lang w:val="it-IT"/>
        </w:rPr>
        <w:t>.1</w:t>
      </w:r>
      <w:r w:rsidR="00293D17">
        <w:rPr>
          <w:rFonts w:ascii="Arial" w:hAnsi="Arial" w:cs="Arial"/>
          <w:color w:val="000000"/>
          <w:sz w:val="22"/>
          <w:szCs w:val="22"/>
          <w:lang w:val="it-IT"/>
        </w:rPr>
        <w:t>0</w:t>
      </w:r>
      <w:r w:rsidR="00DE1A7B" w:rsidRPr="00DE1A7B">
        <w:rPr>
          <w:rFonts w:ascii="Arial" w:hAnsi="Arial" w:cs="Arial"/>
          <w:color w:val="000000"/>
          <w:sz w:val="22"/>
          <w:szCs w:val="22"/>
          <w:lang w:val="it-IT"/>
        </w:rPr>
        <w:t>.201</w:t>
      </w:r>
      <w:r w:rsidR="00293D17">
        <w:rPr>
          <w:rFonts w:ascii="Arial" w:hAnsi="Arial" w:cs="Arial"/>
          <w:color w:val="000000"/>
          <w:sz w:val="22"/>
          <w:szCs w:val="22"/>
          <w:lang w:val="it-IT"/>
        </w:rPr>
        <w:t>8</w:t>
      </w:r>
      <w:r w:rsidRPr="0000087D">
        <w:rPr>
          <w:rFonts w:ascii="Arial" w:hAnsi="Arial" w:cs="Arial"/>
          <w:sz w:val="22"/>
          <w:szCs w:val="22"/>
          <w:lang w:val="it-IT"/>
        </w:rPr>
        <w:t>.</w:t>
      </w:r>
    </w:p>
    <w:p w:rsidR="002C0023" w:rsidRPr="007467B2" w:rsidRDefault="0044456A" w:rsidP="00F67C37">
      <w:pPr>
        <w:pStyle w:val="Corpodeltesto"/>
        <w:spacing w:before="6" w:line="360" w:lineRule="auto"/>
        <w:ind w:right="118"/>
        <w:jc w:val="both"/>
        <w:rPr>
          <w:rFonts w:ascii="Arial" w:hAnsi="Arial" w:cs="Arial"/>
          <w:sz w:val="22"/>
          <w:szCs w:val="22"/>
          <w:lang w:val="it-IT"/>
        </w:rPr>
      </w:pPr>
      <w:r w:rsidRPr="007467B2">
        <w:rPr>
          <w:rFonts w:ascii="Arial" w:hAnsi="Arial" w:cs="Arial"/>
          <w:sz w:val="22"/>
          <w:szCs w:val="22"/>
          <w:lang w:val="it-IT"/>
        </w:rPr>
        <w:t xml:space="preserve">Tale procedura è stata aggiudicata secondo il criterio dell’offerta economicamente più vantaggiosa sulla base del miglior rapporto qualità/prezzo, ai sensi dell’art. 95, comma 2, del D. </w:t>
      </w:r>
      <w:proofErr w:type="spellStart"/>
      <w:r w:rsidRPr="007467B2">
        <w:rPr>
          <w:rFonts w:ascii="Arial" w:hAnsi="Arial" w:cs="Arial"/>
          <w:sz w:val="22"/>
          <w:szCs w:val="22"/>
          <w:lang w:val="it-IT"/>
        </w:rPr>
        <w:t>Lgs</w:t>
      </w:r>
      <w:proofErr w:type="spellEnd"/>
      <w:r w:rsidRPr="007467B2">
        <w:rPr>
          <w:rFonts w:ascii="Arial" w:hAnsi="Arial" w:cs="Arial"/>
          <w:sz w:val="22"/>
          <w:szCs w:val="22"/>
          <w:lang w:val="it-IT"/>
        </w:rPr>
        <w:t>. 18 aprile 2016, n. 50</w:t>
      </w:r>
      <w:r w:rsidR="00DB0DAA">
        <w:rPr>
          <w:rFonts w:ascii="Arial" w:hAnsi="Arial" w:cs="Arial"/>
          <w:sz w:val="22"/>
          <w:szCs w:val="22"/>
          <w:lang w:val="it-IT"/>
        </w:rPr>
        <w:t xml:space="preserve"> e </w:t>
      </w:r>
      <w:proofErr w:type="spellStart"/>
      <w:r w:rsidR="00DB0DAA">
        <w:rPr>
          <w:rFonts w:ascii="Arial" w:hAnsi="Arial" w:cs="Arial"/>
          <w:sz w:val="22"/>
          <w:szCs w:val="22"/>
          <w:lang w:val="it-IT"/>
        </w:rPr>
        <w:t>ss.mm.ii</w:t>
      </w:r>
      <w:proofErr w:type="spellEnd"/>
      <w:r w:rsidR="00DB0DAA">
        <w:rPr>
          <w:rFonts w:ascii="Arial" w:hAnsi="Arial" w:cs="Arial"/>
          <w:sz w:val="22"/>
          <w:szCs w:val="22"/>
          <w:lang w:val="it-IT"/>
        </w:rPr>
        <w:t>.</w:t>
      </w:r>
      <w:r w:rsidRPr="007467B2">
        <w:rPr>
          <w:rFonts w:ascii="Arial" w:hAnsi="Arial" w:cs="Arial"/>
          <w:sz w:val="22"/>
          <w:szCs w:val="22"/>
          <w:lang w:val="it-IT"/>
        </w:rPr>
        <w:t>.</w:t>
      </w:r>
    </w:p>
    <w:p w:rsidR="002C0023" w:rsidRPr="007467B2" w:rsidRDefault="0044456A" w:rsidP="00F67C37">
      <w:pPr>
        <w:spacing w:before="4" w:line="360" w:lineRule="auto"/>
        <w:ind w:left="112"/>
        <w:jc w:val="both"/>
        <w:rPr>
          <w:rFonts w:ascii="Arial" w:hAnsi="Arial" w:cs="Arial"/>
          <w:lang w:val="it-IT"/>
        </w:rPr>
      </w:pPr>
      <w:r w:rsidRPr="007467B2">
        <w:rPr>
          <w:rFonts w:ascii="Arial" w:hAnsi="Arial" w:cs="Arial"/>
          <w:b/>
          <w:lang w:val="it-IT"/>
        </w:rPr>
        <w:t xml:space="preserve">Data di aggiudicazione: </w:t>
      </w:r>
      <w:r w:rsidR="00C676D1" w:rsidRPr="003E7D62">
        <w:rPr>
          <w:rFonts w:ascii="Arial" w:hAnsi="Arial" w:cs="Arial"/>
          <w:lang w:val="it-IT"/>
        </w:rPr>
        <w:t>2</w:t>
      </w:r>
      <w:r w:rsidR="006259C7">
        <w:rPr>
          <w:rFonts w:ascii="Arial" w:hAnsi="Arial" w:cs="Arial"/>
          <w:lang w:val="it-IT"/>
        </w:rPr>
        <w:t>8</w:t>
      </w:r>
      <w:r w:rsidRPr="003E7D62">
        <w:rPr>
          <w:rFonts w:ascii="Arial" w:hAnsi="Arial" w:cs="Arial"/>
          <w:lang w:val="it-IT"/>
        </w:rPr>
        <w:t>.</w:t>
      </w:r>
      <w:r w:rsidR="00DB0DAA">
        <w:rPr>
          <w:rFonts w:ascii="Arial" w:hAnsi="Arial" w:cs="Arial"/>
          <w:lang w:val="it-IT"/>
        </w:rPr>
        <w:t>1</w:t>
      </w:r>
      <w:r w:rsidR="006259C7">
        <w:rPr>
          <w:rFonts w:ascii="Arial" w:hAnsi="Arial" w:cs="Arial"/>
          <w:lang w:val="it-IT"/>
        </w:rPr>
        <w:t>1</w:t>
      </w:r>
      <w:r w:rsidRPr="007467B2">
        <w:rPr>
          <w:rFonts w:ascii="Arial" w:hAnsi="Arial" w:cs="Arial"/>
          <w:lang w:val="it-IT"/>
        </w:rPr>
        <w:t>.201</w:t>
      </w:r>
      <w:r w:rsidR="006259C7">
        <w:rPr>
          <w:rFonts w:ascii="Arial" w:hAnsi="Arial" w:cs="Arial"/>
          <w:lang w:val="it-IT"/>
        </w:rPr>
        <w:t>8</w:t>
      </w:r>
    </w:p>
    <w:p w:rsidR="00F67C37" w:rsidRDefault="0044456A" w:rsidP="00F67C37">
      <w:pPr>
        <w:pStyle w:val="Heading2"/>
        <w:spacing w:before="52" w:line="360" w:lineRule="auto"/>
        <w:rPr>
          <w:rFonts w:ascii="Arial" w:hAnsi="Arial" w:cs="Arial"/>
          <w:sz w:val="22"/>
          <w:szCs w:val="22"/>
          <w:lang w:val="it-IT"/>
        </w:rPr>
      </w:pPr>
      <w:r w:rsidRPr="007467B2">
        <w:rPr>
          <w:rFonts w:ascii="Arial" w:hAnsi="Arial" w:cs="Arial"/>
          <w:sz w:val="22"/>
          <w:szCs w:val="22"/>
          <w:lang w:val="it-IT"/>
        </w:rPr>
        <w:t xml:space="preserve">Numero di operatori economici invitati: </w:t>
      </w:r>
      <w:r w:rsidR="00DB0DAA">
        <w:rPr>
          <w:rFonts w:ascii="Arial" w:hAnsi="Arial" w:cs="Arial"/>
          <w:sz w:val="22"/>
          <w:szCs w:val="22"/>
          <w:lang w:val="it-IT"/>
        </w:rPr>
        <w:t>1</w:t>
      </w:r>
    </w:p>
    <w:p w:rsidR="002C0023" w:rsidRPr="00F67C37" w:rsidRDefault="0044456A" w:rsidP="00F67C37">
      <w:pPr>
        <w:pStyle w:val="Heading2"/>
        <w:spacing w:before="52" w:line="360" w:lineRule="auto"/>
        <w:rPr>
          <w:rFonts w:ascii="Arial" w:hAnsi="Arial" w:cs="Arial"/>
          <w:b w:val="0"/>
          <w:sz w:val="22"/>
          <w:szCs w:val="22"/>
          <w:lang w:val="it-IT"/>
        </w:rPr>
      </w:pPr>
      <w:r w:rsidRPr="007467B2">
        <w:rPr>
          <w:rFonts w:ascii="Arial" w:hAnsi="Arial" w:cs="Arial"/>
          <w:lang w:val="it-IT"/>
        </w:rPr>
        <w:t>Numero di offerte ricevute:</w:t>
      </w:r>
    </w:p>
    <w:p w:rsidR="00C676D1" w:rsidRPr="007467B2" w:rsidRDefault="006D1952" w:rsidP="00F67C37">
      <w:pPr>
        <w:tabs>
          <w:tab w:val="left" w:pos="821"/>
        </w:tabs>
        <w:spacing w:before="3" w:line="360" w:lineRule="auto"/>
        <w:ind w:left="142" w:right="102"/>
        <w:rPr>
          <w:rFonts w:ascii="Arial" w:hAnsi="Arial" w:cs="Arial"/>
          <w:color w:val="000000"/>
          <w:lang w:val="it-IT" w:eastAsia="it-IT"/>
        </w:rPr>
      </w:pPr>
      <w:r w:rsidRPr="007467B2">
        <w:rPr>
          <w:rFonts w:ascii="Arial" w:hAnsi="Arial" w:cs="Arial"/>
          <w:color w:val="000000"/>
          <w:lang w:val="it-IT" w:eastAsia="it-IT"/>
        </w:rPr>
        <w:t xml:space="preserve">1. </w:t>
      </w:r>
      <w:r w:rsidR="00C676D1" w:rsidRPr="007467B2">
        <w:rPr>
          <w:rFonts w:ascii="Arial" w:hAnsi="Arial" w:cs="Arial"/>
          <w:color w:val="000000"/>
          <w:lang w:val="it-IT" w:eastAsia="it-IT"/>
        </w:rPr>
        <w:t xml:space="preserve">CONSORZIO KOINE' SOCIETA' COOPERATIVA SOCIALE </w:t>
      </w:r>
      <w:r w:rsidR="00C676D1" w:rsidRPr="007467B2">
        <w:rPr>
          <w:rFonts w:ascii="Arial" w:hAnsi="Arial" w:cs="Arial"/>
          <w:i/>
          <w:color w:val="000000"/>
          <w:lang w:val="it-IT" w:eastAsia="it-IT"/>
        </w:rPr>
        <w:t>ONLUS</w:t>
      </w:r>
      <w:r w:rsidR="00C676D1" w:rsidRPr="007467B2">
        <w:rPr>
          <w:rFonts w:ascii="Arial" w:hAnsi="Arial" w:cs="Arial"/>
          <w:color w:val="000000"/>
          <w:lang w:val="it-IT" w:eastAsia="it-IT"/>
        </w:rPr>
        <w:t>, con sede legale in via Toscana, 28 09072 Cabras P.I. 00712220953.</w:t>
      </w:r>
    </w:p>
    <w:p w:rsidR="002C0023" w:rsidRPr="007467B2" w:rsidRDefault="0044456A" w:rsidP="00F67C37">
      <w:pPr>
        <w:spacing w:before="6" w:line="360" w:lineRule="auto"/>
        <w:ind w:left="112" w:right="34"/>
        <w:rPr>
          <w:rFonts w:ascii="Arial" w:hAnsi="Arial" w:cs="Arial"/>
          <w:lang w:val="it-IT"/>
        </w:rPr>
      </w:pPr>
      <w:r w:rsidRPr="007467B2">
        <w:rPr>
          <w:rFonts w:ascii="Arial" w:hAnsi="Arial" w:cs="Arial"/>
          <w:b/>
          <w:lang w:val="it-IT"/>
        </w:rPr>
        <w:t xml:space="preserve">Nome e indirizzo dell’aggiudicatario: </w:t>
      </w:r>
    </w:p>
    <w:p w:rsidR="006D1952" w:rsidRPr="007467B2" w:rsidRDefault="006D1952" w:rsidP="00F67C37">
      <w:pPr>
        <w:tabs>
          <w:tab w:val="left" w:pos="821"/>
        </w:tabs>
        <w:spacing w:before="3" w:line="360" w:lineRule="auto"/>
        <w:ind w:left="142" w:right="102"/>
        <w:rPr>
          <w:rFonts w:ascii="Arial" w:hAnsi="Arial" w:cs="Arial"/>
          <w:color w:val="000000"/>
          <w:lang w:val="it-IT" w:eastAsia="it-IT"/>
        </w:rPr>
      </w:pPr>
      <w:r w:rsidRPr="007467B2">
        <w:rPr>
          <w:rFonts w:ascii="Arial" w:hAnsi="Arial" w:cs="Arial"/>
          <w:color w:val="000000"/>
          <w:lang w:val="it-IT" w:eastAsia="it-IT"/>
        </w:rPr>
        <w:t xml:space="preserve">CONSORZIO KOINE' SOCIETA' COOPERATIVA SOCIALE </w:t>
      </w:r>
      <w:r w:rsidRPr="007467B2">
        <w:rPr>
          <w:rFonts w:ascii="Arial" w:hAnsi="Arial" w:cs="Arial"/>
          <w:i/>
          <w:color w:val="000000"/>
          <w:lang w:val="it-IT" w:eastAsia="it-IT"/>
        </w:rPr>
        <w:t>ONLUS</w:t>
      </w:r>
      <w:r w:rsidRPr="007467B2">
        <w:rPr>
          <w:rFonts w:ascii="Arial" w:hAnsi="Arial" w:cs="Arial"/>
          <w:color w:val="000000"/>
          <w:lang w:val="it-IT" w:eastAsia="it-IT"/>
        </w:rPr>
        <w:t>, con sede legale in via Toscana, 28 09072 Cabras P.I. 00712220953.</w:t>
      </w:r>
    </w:p>
    <w:p w:rsidR="002C0023" w:rsidRPr="007467B2" w:rsidRDefault="0044456A" w:rsidP="00F67C37">
      <w:pPr>
        <w:spacing w:before="6" w:line="360" w:lineRule="auto"/>
        <w:ind w:left="112" w:right="34"/>
        <w:rPr>
          <w:rFonts w:ascii="Arial" w:hAnsi="Arial" w:cs="Arial"/>
          <w:lang w:val="it-IT"/>
        </w:rPr>
      </w:pPr>
      <w:r w:rsidRPr="007467B2">
        <w:rPr>
          <w:rFonts w:ascii="Arial" w:hAnsi="Arial" w:cs="Arial"/>
          <w:b/>
          <w:lang w:val="it-IT"/>
        </w:rPr>
        <w:t xml:space="preserve">Valore dell’offerta ai fini dell’aggiudicazione: </w:t>
      </w:r>
      <w:r w:rsidRPr="007467B2">
        <w:rPr>
          <w:rFonts w:ascii="Arial" w:hAnsi="Arial" w:cs="Arial"/>
          <w:lang w:val="it-IT"/>
        </w:rPr>
        <w:t xml:space="preserve">€ </w:t>
      </w:r>
      <w:r w:rsidR="003E7D62" w:rsidRPr="003E7D62">
        <w:rPr>
          <w:rFonts w:ascii="Arial" w:hAnsi="Arial" w:cs="Arial"/>
          <w:lang w:val="it-IT"/>
        </w:rPr>
        <w:t>14.248,57</w:t>
      </w:r>
      <w:r w:rsidRPr="003E7D62">
        <w:rPr>
          <w:rFonts w:ascii="Arial" w:hAnsi="Arial" w:cs="Arial"/>
          <w:lang w:val="it-IT"/>
        </w:rPr>
        <w:t xml:space="preserve"> (ribasso </w:t>
      </w:r>
      <w:r w:rsidR="009E4527" w:rsidRPr="003E7D62">
        <w:rPr>
          <w:rFonts w:ascii="Arial" w:hAnsi="Arial" w:cs="Arial"/>
          <w:lang w:val="it-IT"/>
        </w:rPr>
        <w:t>0,01</w:t>
      </w:r>
      <w:r w:rsidRPr="003E7D62">
        <w:rPr>
          <w:rFonts w:ascii="Arial" w:hAnsi="Arial" w:cs="Arial"/>
          <w:lang w:val="it-IT"/>
        </w:rPr>
        <w:t>%) iva esclusa.</w:t>
      </w:r>
      <w:r w:rsidRPr="007467B2">
        <w:rPr>
          <w:rFonts w:ascii="Arial" w:hAnsi="Arial" w:cs="Arial"/>
          <w:lang w:val="it-IT"/>
        </w:rPr>
        <w:t xml:space="preserve"> </w:t>
      </w:r>
      <w:r w:rsidRPr="007467B2">
        <w:rPr>
          <w:rFonts w:ascii="Arial" w:hAnsi="Arial" w:cs="Arial"/>
          <w:b/>
          <w:lang w:val="it-IT"/>
        </w:rPr>
        <w:lastRenderedPageBreak/>
        <w:t xml:space="preserve">Denominazione dell’organo responsabile delle procedure di ricorso: </w:t>
      </w:r>
      <w:r w:rsidRPr="007467B2">
        <w:rPr>
          <w:rFonts w:ascii="Arial" w:hAnsi="Arial" w:cs="Arial"/>
          <w:lang w:val="it-IT"/>
        </w:rPr>
        <w:t xml:space="preserve">Per ogni e qualsivoglia controversia l’autorità giudiziaria competente è quella del T.A.R. Sardegna entro i termini di Legge. </w:t>
      </w:r>
      <w:r w:rsidRPr="007467B2">
        <w:rPr>
          <w:rFonts w:ascii="Arial" w:hAnsi="Arial" w:cs="Arial"/>
          <w:b/>
          <w:lang w:val="it-IT"/>
        </w:rPr>
        <w:t xml:space="preserve">Informazioni complementari </w:t>
      </w:r>
      <w:r w:rsidRPr="007467B2">
        <w:rPr>
          <w:rFonts w:ascii="Arial" w:hAnsi="Arial" w:cs="Arial"/>
          <w:lang w:val="it-IT"/>
        </w:rPr>
        <w:t>Per ulteriori informazioni e chiarimenti è possibile contattare il Settore Servizi Sociali:</w:t>
      </w:r>
    </w:p>
    <w:p w:rsidR="002C0023" w:rsidRPr="007467B2" w:rsidRDefault="0044456A" w:rsidP="00F67C37">
      <w:pPr>
        <w:pStyle w:val="Corpodeltesto"/>
        <w:spacing w:before="6" w:line="360" w:lineRule="auto"/>
        <w:ind w:right="4151"/>
        <w:rPr>
          <w:rFonts w:ascii="Arial" w:hAnsi="Arial" w:cs="Arial"/>
          <w:sz w:val="22"/>
          <w:szCs w:val="22"/>
          <w:lang w:val="it-IT"/>
        </w:rPr>
      </w:pPr>
      <w:r w:rsidRPr="007467B2">
        <w:rPr>
          <w:rFonts w:ascii="Arial" w:hAnsi="Arial" w:cs="Arial"/>
          <w:sz w:val="22"/>
          <w:szCs w:val="22"/>
          <w:lang w:val="it-IT"/>
        </w:rPr>
        <w:t>A</w:t>
      </w:r>
      <w:r w:rsidR="006D1952" w:rsidRPr="007467B2">
        <w:rPr>
          <w:rFonts w:ascii="Arial" w:hAnsi="Arial" w:cs="Arial"/>
          <w:sz w:val="22"/>
          <w:szCs w:val="22"/>
          <w:lang w:val="it-IT"/>
        </w:rPr>
        <w:t xml:space="preserve">ss. Soc. Dott.ssa Susanna Serra </w:t>
      </w:r>
      <w:r w:rsidRPr="007467B2">
        <w:rPr>
          <w:rFonts w:ascii="Arial" w:hAnsi="Arial" w:cs="Arial"/>
          <w:sz w:val="22"/>
          <w:szCs w:val="22"/>
          <w:lang w:val="it-IT"/>
        </w:rPr>
        <w:t>- Tel. 07</w:t>
      </w:r>
      <w:r w:rsidR="006D1952" w:rsidRPr="007467B2">
        <w:rPr>
          <w:rFonts w:ascii="Arial" w:hAnsi="Arial" w:cs="Arial"/>
          <w:sz w:val="22"/>
          <w:szCs w:val="22"/>
          <w:lang w:val="it-IT"/>
        </w:rPr>
        <w:t>83354504</w:t>
      </w:r>
      <w:r w:rsidRPr="007467B2">
        <w:rPr>
          <w:rFonts w:ascii="Arial" w:hAnsi="Arial" w:cs="Arial"/>
          <w:sz w:val="22"/>
          <w:szCs w:val="22"/>
          <w:lang w:val="it-IT"/>
        </w:rPr>
        <w:t xml:space="preserve"> –Indirizzo: Via G</w:t>
      </w:r>
      <w:r w:rsidR="006D1952" w:rsidRPr="007467B2">
        <w:rPr>
          <w:rFonts w:ascii="Arial" w:hAnsi="Arial" w:cs="Arial"/>
          <w:sz w:val="22"/>
          <w:szCs w:val="22"/>
          <w:lang w:val="it-IT"/>
        </w:rPr>
        <w:t>aribaldi</w:t>
      </w:r>
      <w:r w:rsidRPr="007467B2">
        <w:rPr>
          <w:rFonts w:ascii="Arial" w:hAnsi="Arial" w:cs="Arial"/>
          <w:sz w:val="22"/>
          <w:szCs w:val="22"/>
          <w:lang w:val="it-IT"/>
        </w:rPr>
        <w:t xml:space="preserve">, </w:t>
      </w:r>
      <w:r w:rsidR="006D1952" w:rsidRPr="007467B2">
        <w:rPr>
          <w:rFonts w:ascii="Arial" w:hAnsi="Arial" w:cs="Arial"/>
          <w:sz w:val="22"/>
          <w:szCs w:val="22"/>
          <w:lang w:val="it-IT"/>
        </w:rPr>
        <w:t xml:space="preserve">84 </w:t>
      </w:r>
      <w:r w:rsidRPr="007467B2">
        <w:rPr>
          <w:rFonts w:ascii="Arial" w:hAnsi="Arial" w:cs="Arial"/>
          <w:sz w:val="22"/>
          <w:szCs w:val="22"/>
          <w:lang w:val="it-IT"/>
        </w:rPr>
        <w:t>- Sa</w:t>
      </w:r>
      <w:r w:rsidR="006D1952" w:rsidRPr="007467B2">
        <w:rPr>
          <w:rFonts w:ascii="Arial" w:hAnsi="Arial" w:cs="Arial"/>
          <w:sz w:val="22"/>
          <w:szCs w:val="22"/>
          <w:lang w:val="it-IT"/>
        </w:rPr>
        <w:t>nta Giusta</w:t>
      </w:r>
      <w:r w:rsidRPr="007467B2">
        <w:rPr>
          <w:rFonts w:ascii="Arial" w:hAnsi="Arial" w:cs="Arial"/>
          <w:sz w:val="22"/>
          <w:szCs w:val="22"/>
          <w:lang w:val="it-IT"/>
        </w:rPr>
        <w:t xml:space="preserve"> (</w:t>
      </w:r>
      <w:r w:rsidR="006D1952" w:rsidRPr="007467B2">
        <w:rPr>
          <w:rFonts w:ascii="Arial" w:hAnsi="Arial" w:cs="Arial"/>
          <w:sz w:val="22"/>
          <w:szCs w:val="22"/>
          <w:lang w:val="it-IT"/>
        </w:rPr>
        <w:t>OR</w:t>
      </w:r>
      <w:r w:rsidRPr="007467B2">
        <w:rPr>
          <w:rFonts w:ascii="Arial" w:hAnsi="Arial" w:cs="Arial"/>
          <w:sz w:val="22"/>
          <w:szCs w:val="22"/>
          <w:lang w:val="it-IT"/>
        </w:rPr>
        <w:t>), 090</w:t>
      </w:r>
      <w:r w:rsidR="006D1952" w:rsidRPr="007467B2">
        <w:rPr>
          <w:rFonts w:ascii="Arial" w:hAnsi="Arial" w:cs="Arial"/>
          <w:sz w:val="22"/>
          <w:szCs w:val="22"/>
          <w:lang w:val="it-IT"/>
        </w:rPr>
        <w:t>96</w:t>
      </w:r>
    </w:p>
    <w:p w:rsidR="00271538" w:rsidRDefault="0044456A" w:rsidP="00F67C37">
      <w:pPr>
        <w:pStyle w:val="Corpodeltesto"/>
        <w:spacing w:before="6" w:line="360" w:lineRule="auto"/>
        <w:ind w:right="1272"/>
        <w:rPr>
          <w:rFonts w:ascii="Arial" w:hAnsi="Arial" w:cs="Arial"/>
          <w:sz w:val="22"/>
          <w:szCs w:val="22"/>
          <w:lang w:val="it-IT"/>
        </w:rPr>
      </w:pPr>
      <w:r w:rsidRPr="007467B2">
        <w:rPr>
          <w:rFonts w:ascii="Arial" w:hAnsi="Arial" w:cs="Arial"/>
          <w:sz w:val="22"/>
          <w:szCs w:val="22"/>
          <w:lang w:val="it-IT"/>
        </w:rPr>
        <w:t>e-</w:t>
      </w:r>
      <w:hyperlink r:id="rId9">
        <w:r w:rsidRPr="007467B2">
          <w:rPr>
            <w:rFonts w:ascii="Arial" w:hAnsi="Arial" w:cs="Arial"/>
            <w:sz w:val="22"/>
            <w:szCs w:val="22"/>
            <w:lang w:val="it-IT"/>
          </w:rPr>
          <w:t xml:space="preserve">mail: </w:t>
        </w:r>
        <w:r w:rsidR="006D1952" w:rsidRPr="007467B2">
          <w:rPr>
            <w:rFonts w:ascii="Arial" w:hAnsi="Arial" w:cs="Arial"/>
            <w:sz w:val="22"/>
            <w:szCs w:val="22"/>
            <w:lang w:val="it-IT"/>
          </w:rPr>
          <w:t>servizio.sociale@comune.santagiusta.or.it</w:t>
        </w:r>
      </w:hyperlink>
      <w:r w:rsidRPr="007467B2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F67C37" w:rsidRDefault="0044456A" w:rsidP="00F67C37">
      <w:pPr>
        <w:pStyle w:val="Corpodeltesto"/>
        <w:spacing w:before="6" w:line="360" w:lineRule="auto"/>
        <w:ind w:right="1272"/>
        <w:rPr>
          <w:rFonts w:ascii="Arial" w:hAnsi="Arial" w:cs="Arial"/>
          <w:sz w:val="22"/>
          <w:szCs w:val="22"/>
          <w:lang w:val="it-IT"/>
        </w:rPr>
      </w:pPr>
      <w:r w:rsidRPr="007467B2">
        <w:rPr>
          <w:rFonts w:ascii="Arial" w:hAnsi="Arial" w:cs="Arial"/>
          <w:sz w:val="22"/>
          <w:szCs w:val="22"/>
          <w:lang w:val="it-IT"/>
        </w:rPr>
        <w:t xml:space="preserve">Pec: </w:t>
      </w:r>
      <w:r w:rsidR="006D1952" w:rsidRPr="007467B2">
        <w:rPr>
          <w:rFonts w:ascii="Arial" w:hAnsi="Arial" w:cs="Arial"/>
          <w:sz w:val="22"/>
          <w:szCs w:val="22"/>
          <w:lang w:val="it-IT"/>
        </w:rPr>
        <w:t>sociale@comune.santagiusta.or.it</w:t>
      </w:r>
      <w:r w:rsidR="00F67C37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2C0023" w:rsidRPr="007467B2" w:rsidRDefault="0044456A" w:rsidP="00F67C37">
      <w:pPr>
        <w:pStyle w:val="Corpodeltesto"/>
        <w:spacing w:before="6" w:line="360" w:lineRule="auto"/>
        <w:ind w:right="1272"/>
        <w:rPr>
          <w:rFonts w:ascii="Arial" w:hAnsi="Arial" w:cs="Arial"/>
          <w:sz w:val="22"/>
          <w:szCs w:val="22"/>
          <w:lang w:val="it-IT"/>
        </w:rPr>
      </w:pPr>
      <w:r w:rsidRPr="00F67C37">
        <w:rPr>
          <w:rFonts w:ascii="Arial" w:hAnsi="Arial" w:cs="Arial"/>
          <w:b/>
          <w:sz w:val="22"/>
          <w:szCs w:val="22"/>
          <w:lang w:val="it-IT"/>
        </w:rPr>
        <w:t>Data d’invio dell’avviso</w:t>
      </w:r>
      <w:r w:rsidR="00D068BE" w:rsidRPr="00F67C37">
        <w:rPr>
          <w:rFonts w:ascii="Arial" w:hAnsi="Arial" w:cs="Arial"/>
          <w:b/>
          <w:sz w:val="22"/>
          <w:szCs w:val="22"/>
          <w:lang w:val="it-IT"/>
        </w:rPr>
        <w:t>:</w:t>
      </w:r>
      <w:r w:rsidRPr="007467B2">
        <w:rPr>
          <w:rFonts w:ascii="Arial" w:hAnsi="Arial" w:cs="Arial"/>
          <w:sz w:val="22"/>
          <w:szCs w:val="22"/>
          <w:lang w:val="it-IT"/>
        </w:rPr>
        <w:t xml:space="preserve"> </w:t>
      </w:r>
      <w:r w:rsidR="006259C7">
        <w:rPr>
          <w:rFonts w:ascii="Arial" w:hAnsi="Arial" w:cs="Arial"/>
          <w:sz w:val="22"/>
          <w:szCs w:val="22"/>
          <w:lang w:val="it-IT"/>
        </w:rPr>
        <w:t>28.11</w:t>
      </w:r>
      <w:r w:rsidR="0072124A">
        <w:rPr>
          <w:rFonts w:ascii="Arial" w:hAnsi="Arial" w:cs="Arial"/>
          <w:sz w:val="22"/>
          <w:szCs w:val="22"/>
          <w:lang w:val="it-IT"/>
        </w:rPr>
        <w:t>.2018</w:t>
      </w:r>
    </w:p>
    <w:p w:rsidR="002C0023" w:rsidRPr="007467B2" w:rsidRDefault="002C0023" w:rsidP="00F67C37">
      <w:pPr>
        <w:pStyle w:val="Corpodeltesto"/>
        <w:spacing w:line="360" w:lineRule="auto"/>
        <w:ind w:left="0"/>
        <w:rPr>
          <w:rFonts w:ascii="Arial" w:hAnsi="Arial" w:cs="Arial"/>
          <w:b/>
          <w:sz w:val="22"/>
          <w:szCs w:val="22"/>
          <w:lang w:val="it-IT"/>
        </w:rPr>
      </w:pPr>
    </w:p>
    <w:p w:rsidR="002C0023" w:rsidRPr="007467B2" w:rsidRDefault="002C0023">
      <w:pPr>
        <w:pStyle w:val="Corpodeltesto"/>
        <w:ind w:left="0"/>
        <w:rPr>
          <w:rFonts w:ascii="Arial" w:hAnsi="Arial" w:cs="Arial"/>
          <w:b/>
          <w:sz w:val="22"/>
          <w:szCs w:val="22"/>
          <w:lang w:val="it-IT"/>
        </w:rPr>
      </w:pPr>
    </w:p>
    <w:p w:rsidR="00F67C37" w:rsidRDefault="0044456A" w:rsidP="00F67C37">
      <w:pPr>
        <w:spacing w:before="162" w:line="278" w:lineRule="auto"/>
        <w:ind w:left="5345" w:right="810"/>
        <w:jc w:val="center"/>
        <w:rPr>
          <w:rFonts w:ascii="Arial" w:hAnsi="Arial" w:cs="Arial"/>
          <w:lang w:val="it-IT"/>
        </w:rPr>
      </w:pPr>
      <w:r w:rsidRPr="007467B2">
        <w:rPr>
          <w:rFonts w:ascii="Arial" w:hAnsi="Arial" w:cs="Arial"/>
          <w:lang w:val="it-IT"/>
        </w:rPr>
        <w:t>Il Responsabile del Servizi</w:t>
      </w:r>
      <w:r w:rsidR="006D1952" w:rsidRPr="007467B2">
        <w:rPr>
          <w:rFonts w:ascii="Arial" w:hAnsi="Arial" w:cs="Arial"/>
          <w:lang w:val="it-IT"/>
        </w:rPr>
        <w:t>o</w:t>
      </w:r>
      <w:r w:rsidRPr="007467B2">
        <w:rPr>
          <w:rFonts w:ascii="Arial" w:hAnsi="Arial" w:cs="Arial"/>
          <w:lang w:val="it-IT"/>
        </w:rPr>
        <w:t xml:space="preserve"> Social</w:t>
      </w:r>
      <w:r w:rsidR="006D1952" w:rsidRPr="007467B2">
        <w:rPr>
          <w:rFonts w:ascii="Arial" w:hAnsi="Arial" w:cs="Arial"/>
          <w:lang w:val="it-IT"/>
        </w:rPr>
        <w:t>e</w:t>
      </w:r>
      <w:r w:rsidRPr="007467B2">
        <w:rPr>
          <w:rFonts w:ascii="Arial" w:hAnsi="Arial" w:cs="Arial"/>
          <w:lang w:val="it-IT"/>
        </w:rPr>
        <w:t xml:space="preserve"> e Unico del Procedimento</w:t>
      </w:r>
    </w:p>
    <w:p w:rsidR="002C0023" w:rsidRPr="007467B2" w:rsidRDefault="00F67C37" w:rsidP="00F67C37">
      <w:pPr>
        <w:spacing w:before="162" w:line="278" w:lineRule="auto"/>
        <w:ind w:left="4395" w:right="81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      F.to </w:t>
      </w:r>
      <w:r w:rsidR="0044456A" w:rsidRPr="007467B2">
        <w:rPr>
          <w:rFonts w:ascii="Arial" w:hAnsi="Arial" w:cs="Arial"/>
          <w:lang w:val="it-IT"/>
        </w:rPr>
        <w:t>A</w:t>
      </w:r>
      <w:r w:rsidR="006D1952" w:rsidRPr="007467B2">
        <w:rPr>
          <w:rFonts w:ascii="Arial" w:hAnsi="Arial" w:cs="Arial"/>
          <w:lang w:val="it-IT"/>
        </w:rPr>
        <w:t>ss</w:t>
      </w:r>
      <w:r w:rsidR="0044456A" w:rsidRPr="007467B2">
        <w:rPr>
          <w:rFonts w:ascii="Arial" w:hAnsi="Arial" w:cs="Arial"/>
          <w:lang w:val="it-IT"/>
        </w:rPr>
        <w:t>.</w:t>
      </w:r>
      <w:r w:rsidR="006D1952" w:rsidRPr="007467B2">
        <w:rPr>
          <w:rFonts w:ascii="Arial" w:hAnsi="Arial" w:cs="Arial"/>
          <w:lang w:val="it-IT"/>
        </w:rPr>
        <w:t xml:space="preserve"> </w:t>
      </w:r>
      <w:r w:rsidR="0044456A" w:rsidRPr="007467B2">
        <w:rPr>
          <w:rFonts w:ascii="Arial" w:hAnsi="Arial" w:cs="Arial"/>
          <w:lang w:val="it-IT"/>
        </w:rPr>
        <w:t>S</w:t>
      </w:r>
      <w:r w:rsidR="006D1952" w:rsidRPr="007467B2">
        <w:rPr>
          <w:rFonts w:ascii="Arial" w:hAnsi="Arial" w:cs="Arial"/>
          <w:lang w:val="it-IT"/>
        </w:rPr>
        <w:t>oc</w:t>
      </w:r>
      <w:r w:rsidR="0044456A" w:rsidRPr="007467B2">
        <w:rPr>
          <w:rFonts w:ascii="Arial" w:hAnsi="Arial" w:cs="Arial"/>
          <w:lang w:val="it-IT"/>
        </w:rPr>
        <w:t xml:space="preserve">. </w:t>
      </w:r>
      <w:r w:rsidR="006D1952" w:rsidRPr="007467B2">
        <w:rPr>
          <w:rFonts w:ascii="Arial" w:hAnsi="Arial" w:cs="Arial"/>
          <w:lang w:val="it-IT"/>
        </w:rPr>
        <w:t>Dott.ssa Susanna Serra</w:t>
      </w:r>
    </w:p>
    <w:sectPr w:rsidR="002C0023" w:rsidRPr="007467B2" w:rsidSect="002C0023">
      <w:pgSz w:w="11910" w:h="16840"/>
      <w:pgMar w:top="12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A2D"/>
    <w:multiLevelType w:val="hybridMultilevel"/>
    <w:tmpl w:val="78A02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94C6C"/>
    <w:multiLevelType w:val="hybridMultilevel"/>
    <w:tmpl w:val="D0F0028E"/>
    <w:lvl w:ilvl="0" w:tplc="843C7B9E">
      <w:start w:val="1"/>
      <w:numFmt w:val="decimal"/>
      <w:lvlText w:val="%1."/>
      <w:lvlJc w:val="left"/>
      <w:pPr>
        <w:ind w:left="540" w:hanging="287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000286EC">
      <w:numFmt w:val="bullet"/>
      <w:lvlText w:val="•"/>
      <w:lvlJc w:val="left"/>
      <w:pPr>
        <w:ind w:left="1472" w:hanging="287"/>
      </w:pPr>
      <w:rPr>
        <w:rFonts w:hint="default"/>
      </w:rPr>
    </w:lvl>
    <w:lvl w:ilvl="2" w:tplc="8486AD54">
      <w:numFmt w:val="bullet"/>
      <w:lvlText w:val="•"/>
      <w:lvlJc w:val="left"/>
      <w:pPr>
        <w:ind w:left="2405" w:hanging="287"/>
      </w:pPr>
      <w:rPr>
        <w:rFonts w:hint="default"/>
      </w:rPr>
    </w:lvl>
    <w:lvl w:ilvl="3" w:tplc="158E4F7A">
      <w:numFmt w:val="bullet"/>
      <w:lvlText w:val="•"/>
      <w:lvlJc w:val="left"/>
      <w:pPr>
        <w:ind w:left="3337" w:hanging="287"/>
      </w:pPr>
      <w:rPr>
        <w:rFonts w:hint="default"/>
      </w:rPr>
    </w:lvl>
    <w:lvl w:ilvl="4" w:tplc="7AA22EDC">
      <w:numFmt w:val="bullet"/>
      <w:lvlText w:val="•"/>
      <w:lvlJc w:val="left"/>
      <w:pPr>
        <w:ind w:left="4270" w:hanging="287"/>
      </w:pPr>
      <w:rPr>
        <w:rFonts w:hint="default"/>
      </w:rPr>
    </w:lvl>
    <w:lvl w:ilvl="5" w:tplc="02F6F1C6">
      <w:numFmt w:val="bullet"/>
      <w:lvlText w:val="•"/>
      <w:lvlJc w:val="left"/>
      <w:pPr>
        <w:ind w:left="5203" w:hanging="287"/>
      </w:pPr>
      <w:rPr>
        <w:rFonts w:hint="default"/>
      </w:rPr>
    </w:lvl>
    <w:lvl w:ilvl="6" w:tplc="FD4E3602">
      <w:numFmt w:val="bullet"/>
      <w:lvlText w:val="•"/>
      <w:lvlJc w:val="left"/>
      <w:pPr>
        <w:ind w:left="6135" w:hanging="287"/>
      </w:pPr>
      <w:rPr>
        <w:rFonts w:hint="default"/>
      </w:rPr>
    </w:lvl>
    <w:lvl w:ilvl="7" w:tplc="6D8C2D4A">
      <w:numFmt w:val="bullet"/>
      <w:lvlText w:val="•"/>
      <w:lvlJc w:val="left"/>
      <w:pPr>
        <w:ind w:left="7068" w:hanging="287"/>
      </w:pPr>
      <w:rPr>
        <w:rFonts w:hint="default"/>
      </w:rPr>
    </w:lvl>
    <w:lvl w:ilvl="8" w:tplc="D458D4BC">
      <w:numFmt w:val="bullet"/>
      <w:lvlText w:val="•"/>
      <w:lvlJc w:val="left"/>
      <w:pPr>
        <w:ind w:left="8001" w:hanging="28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2C0023"/>
    <w:rsid w:val="0000087D"/>
    <w:rsid w:val="001911E6"/>
    <w:rsid w:val="00271538"/>
    <w:rsid w:val="00293D17"/>
    <w:rsid w:val="002C0023"/>
    <w:rsid w:val="00334274"/>
    <w:rsid w:val="003755FB"/>
    <w:rsid w:val="003E7D62"/>
    <w:rsid w:val="0044456A"/>
    <w:rsid w:val="00482A6C"/>
    <w:rsid w:val="0052355B"/>
    <w:rsid w:val="005A73B2"/>
    <w:rsid w:val="005B4EB4"/>
    <w:rsid w:val="006259C7"/>
    <w:rsid w:val="00643AC0"/>
    <w:rsid w:val="006925F0"/>
    <w:rsid w:val="006D1952"/>
    <w:rsid w:val="006E30E8"/>
    <w:rsid w:val="0072124A"/>
    <w:rsid w:val="00735332"/>
    <w:rsid w:val="007467B2"/>
    <w:rsid w:val="00791A79"/>
    <w:rsid w:val="007B4527"/>
    <w:rsid w:val="007E365B"/>
    <w:rsid w:val="008F370B"/>
    <w:rsid w:val="00925E4D"/>
    <w:rsid w:val="009E4527"/>
    <w:rsid w:val="009E67C4"/>
    <w:rsid w:val="00A402C1"/>
    <w:rsid w:val="00C55AC6"/>
    <w:rsid w:val="00C676D1"/>
    <w:rsid w:val="00D010CD"/>
    <w:rsid w:val="00D044E0"/>
    <w:rsid w:val="00D068BE"/>
    <w:rsid w:val="00DB0DAA"/>
    <w:rsid w:val="00DE1A7B"/>
    <w:rsid w:val="00E726CD"/>
    <w:rsid w:val="00EA26D2"/>
    <w:rsid w:val="00F6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C0023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00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C0023"/>
    <w:pPr>
      <w:ind w:left="112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2C0023"/>
    <w:pPr>
      <w:spacing w:line="298" w:lineRule="exact"/>
      <w:ind w:left="521" w:right="523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Normale"/>
    <w:uiPriority w:val="1"/>
    <w:qFormat/>
    <w:rsid w:val="002C0023"/>
    <w:pPr>
      <w:spacing w:before="11"/>
      <w:ind w:left="112" w:right="127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C0023"/>
    <w:pPr>
      <w:spacing w:before="134"/>
      <w:ind w:left="540" w:hanging="286"/>
    </w:pPr>
  </w:style>
  <w:style w:type="paragraph" w:customStyle="1" w:styleId="TableParagraph">
    <w:name w:val="Table Paragraph"/>
    <w:basedOn w:val="Normale"/>
    <w:uiPriority w:val="1"/>
    <w:qFormat/>
    <w:rsid w:val="002C00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10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10CD"/>
    <w:rPr>
      <w:rFonts w:ascii="Tahoma" w:eastAsia="Times New Roman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068B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068B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degnacat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sarroch.c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socialesarroch@pec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ancesco.mastinu@comune.sarroch.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susannaserra</cp:lastModifiedBy>
  <cp:revision>23</cp:revision>
  <dcterms:created xsi:type="dcterms:W3CDTF">2017-03-30T14:58:00Z</dcterms:created>
  <dcterms:modified xsi:type="dcterms:W3CDTF">2018-11-28T10:36:00Z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2017-03-30T00:00:00Z</vt:filetime>
  </property>
</Properties>
</file>