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4BC" w:rsidRDefault="001762B9" w:rsidP="00BB1E1A">
      <w:pPr>
        <w:jc w:val="right"/>
        <w:rPr>
          <w:rFonts w:cs="Arial"/>
          <w:bCs/>
          <w:color w:val="000000"/>
          <w:sz w:val="20"/>
        </w:rPr>
      </w:pPr>
      <w:proofErr w:type="spellStart"/>
      <w:r w:rsidRPr="005D24BC">
        <w:rPr>
          <w:rFonts w:cs="Arial"/>
          <w:bCs/>
          <w:sz w:val="20"/>
        </w:rPr>
        <w:t>Fac</w:t>
      </w:r>
      <w:proofErr w:type="spellEnd"/>
      <w:r w:rsidRPr="005D24BC">
        <w:rPr>
          <w:rFonts w:cs="Arial"/>
          <w:bCs/>
          <w:sz w:val="20"/>
        </w:rPr>
        <w:t xml:space="preserve"> </w:t>
      </w:r>
      <w:proofErr w:type="spellStart"/>
      <w:r w:rsidRPr="005D24BC">
        <w:rPr>
          <w:rFonts w:cs="Arial"/>
          <w:bCs/>
          <w:sz w:val="20"/>
        </w:rPr>
        <w:t>–simile</w:t>
      </w:r>
      <w:proofErr w:type="spellEnd"/>
      <w:r w:rsidRPr="005D24BC">
        <w:rPr>
          <w:rFonts w:cs="Arial"/>
          <w:bCs/>
          <w:sz w:val="20"/>
        </w:rPr>
        <w:t xml:space="preserve"> allegato B) 2 </w:t>
      </w:r>
      <w:r w:rsidRPr="005D24BC">
        <w:rPr>
          <w:rFonts w:cs="Arial"/>
          <w:bCs/>
          <w:color w:val="000000"/>
          <w:sz w:val="20"/>
        </w:rPr>
        <w:t xml:space="preserve">alla </w:t>
      </w:r>
      <w:r w:rsidR="00BB1E1A" w:rsidRPr="00BB1E1A">
        <w:rPr>
          <w:rFonts w:cs="Arial"/>
          <w:bCs/>
          <w:color w:val="000000"/>
          <w:sz w:val="20"/>
        </w:rPr>
        <w:t xml:space="preserve">determinazione </w:t>
      </w:r>
      <w:r w:rsidR="00B7545D" w:rsidRPr="00B7545D">
        <w:rPr>
          <w:rFonts w:cs="Arial"/>
          <w:bCs/>
          <w:color w:val="000000"/>
          <w:sz w:val="20"/>
        </w:rPr>
        <w:t>n. 415/RG del 05/06/2023</w:t>
      </w:r>
    </w:p>
    <w:p w:rsidR="00BB1E1A" w:rsidRDefault="00BB1E1A" w:rsidP="00BB1E1A">
      <w:pPr>
        <w:jc w:val="right"/>
        <w:rPr>
          <w:rFonts w:cs="Arial"/>
          <w:bCs/>
        </w:rPr>
      </w:pPr>
    </w:p>
    <w:p w:rsidR="00D61882" w:rsidRDefault="00D61882" w:rsidP="00D61882">
      <w:pPr>
        <w:jc w:val="center"/>
        <w:rPr>
          <w:rFonts w:cs="Arial"/>
          <w:b/>
          <w:bCs/>
        </w:rPr>
      </w:pPr>
      <w:r>
        <w:rPr>
          <w:rFonts w:cs="Arial"/>
          <w:b/>
          <w:bCs/>
        </w:rPr>
        <w:t xml:space="preserve">MODULO PER LA RENDICONTAZIONE </w:t>
      </w:r>
      <w:proofErr w:type="spellStart"/>
      <w:r>
        <w:rPr>
          <w:rFonts w:cs="Arial"/>
          <w:b/>
          <w:bCs/>
        </w:rPr>
        <w:t>DI</w:t>
      </w:r>
      <w:proofErr w:type="spellEnd"/>
      <w:r>
        <w:rPr>
          <w:rFonts w:cs="Arial"/>
          <w:b/>
          <w:bCs/>
        </w:rPr>
        <w:t xml:space="preserve"> CONTRIBUTI OCCASIONALI AI COMITATI ORGANIZZATORI DEI FESTEGGIAMENTI PER IL SANTO PATRONO E DELLE ALTRE FESTIVITÀ </w:t>
      </w:r>
      <w:proofErr w:type="spellStart"/>
      <w:r>
        <w:rPr>
          <w:rFonts w:cs="Arial"/>
          <w:b/>
          <w:bCs/>
        </w:rPr>
        <w:t>DI</w:t>
      </w:r>
      <w:proofErr w:type="spellEnd"/>
      <w:r>
        <w:rPr>
          <w:rFonts w:cs="Arial"/>
          <w:b/>
          <w:bCs/>
        </w:rPr>
        <w:t xml:space="preserve"> PREMINENTE INTERESSE PER LA POPOLAZIONE (1</w:t>
      </w:r>
      <w:r w:rsidR="00C41FB9">
        <w:rPr>
          <w:rFonts w:cs="Arial"/>
          <w:b/>
          <w:bCs/>
        </w:rPr>
        <w:t>^</w:t>
      </w:r>
      <w:r>
        <w:rPr>
          <w:rFonts w:cs="Arial"/>
          <w:b/>
          <w:bCs/>
        </w:rPr>
        <w:t xml:space="preserve"> CATEGORIA)</w:t>
      </w:r>
    </w:p>
    <w:p w:rsidR="00D61882" w:rsidRDefault="00D61882" w:rsidP="00D61882">
      <w:pPr>
        <w:jc w:val="center"/>
        <w:rPr>
          <w:rFonts w:cs="Arial"/>
          <w:b/>
          <w:bCs/>
        </w:rPr>
      </w:pPr>
    </w:p>
    <w:p w:rsidR="00D61882" w:rsidRDefault="00D61882" w:rsidP="00D61882">
      <w:pPr>
        <w:jc w:val="center"/>
        <w:rPr>
          <w:rFonts w:cs="Arial"/>
          <w:b/>
          <w:bCs/>
          <w:sz w:val="24"/>
          <w:szCs w:val="24"/>
        </w:rPr>
      </w:pPr>
    </w:p>
    <w:p w:rsidR="00D61882" w:rsidRDefault="00D61882" w:rsidP="00D61882">
      <w:pPr>
        <w:ind w:left="5812"/>
        <w:jc w:val="both"/>
        <w:rPr>
          <w:rFonts w:cs="Arial"/>
          <w:b/>
          <w:bCs/>
          <w:caps/>
          <w:sz w:val="24"/>
          <w:szCs w:val="24"/>
        </w:rPr>
      </w:pPr>
      <w:r>
        <w:rPr>
          <w:rFonts w:cs="Arial"/>
          <w:b/>
          <w:bCs/>
          <w:caps/>
          <w:sz w:val="24"/>
          <w:szCs w:val="24"/>
        </w:rPr>
        <w:t xml:space="preserve">al comune </w:t>
      </w:r>
      <w:proofErr w:type="spellStart"/>
      <w:r>
        <w:rPr>
          <w:rFonts w:cs="Arial"/>
          <w:b/>
          <w:bCs/>
          <w:caps/>
          <w:sz w:val="24"/>
          <w:szCs w:val="24"/>
        </w:rPr>
        <w:t>di</w:t>
      </w:r>
      <w:proofErr w:type="spellEnd"/>
      <w:r>
        <w:rPr>
          <w:rFonts w:cs="Arial"/>
          <w:b/>
          <w:bCs/>
          <w:caps/>
          <w:sz w:val="24"/>
          <w:szCs w:val="24"/>
        </w:rPr>
        <w:t xml:space="preserve"> santa giusta</w:t>
      </w:r>
    </w:p>
    <w:p w:rsidR="00D61882" w:rsidRDefault="00D61882" w:rsidP="00D61882">
      <w:pPr>
        <w:ind w:left="5664" w:firstLine="6"/>
        <w:jc w:val="both"/>
        <w:rPr>
          <w:rFonts w:cs="Arial"/>
          <w:b/>
          <w:bCs/>
          <w:caps/>
          <w:sz w:val="24"/>
          <w:szCs w:val="24"/>
        </w:rPr>
      </w:pPr>
      <w:r>
        <w:rPr>
          <w:rFonts w:cs="Arial"/>
          <w:b/>
          <w:bCs/>
          <w:caps/>
          <w:sz w:val="24"/>
          <w:szCs w:val="24"/>
        </w:rPr>
        <w:t xml:space="preserve">  Via garibaldi n.84</w:t>
      </w:r>
    </w:p>
    <w:p w:rsidR="00D61882" w:rsidRDefault="00D61882" w:rsidP="00D61882">
      <w:pPr>
        <w:ind w:left="5664" w:firstLine="6"/>
        <w:jc w:val="both"/>
        <w:rPr>
          <w:rFonts w:cs="Arial"/>
          <w:b/>
          <w:bCs/>
          <w:caps/>
          <w:sz w:val="24"/>
          <w:szCs w:val="24"/>
        </w:rPr>
      </w:pPr>
      <w:r>
        <w:rPr>
          <w:rFonts w:cs="Arial"/>
          <w:b/>
          <w:bCs/>
          <w:caps/>
          <w:sz w:val="24"/>
          <w:szCs w:val="24"/>
        </w:rPr>
        <w:t xml:space="preserve">  09096 santa giusta (or)</w:t>
      </w:r>
    </w:p>
    <w:p w:rsidR="00D61882" w:rsidRDefault="00D61882" w:rsidP="00D61882">
      <w:pPr>
        <w:jc w:val="both"/>
        <w:rPr>
          <w:rFonts w:cs="Arial"/>
          <w:sz w:val="24"/>
          <w:szCs w:val="24"/>
        </w:rPr>
      </w:pPr>
    </w:p>
    <w:p w:rsidR="00D61882" w:rsidRDefault="00D61882" w:rsidP="00D61882">
      <w:pPr>
        <w:spacing w:line="360" w:lineRule="auto"/>
        <w:jc w:val="both"/>
        <w:rPr>
          <w:rFonts w:cs="Arial"/>
          <w:sz w:val="20"/>
        </w:rPr>
      </w:pPr>
      <w:r>
        <w:rPr>
          <w:rFonts w:cs="Arial"/>
        </w:rPr>
        <w:t>Il/la sottoscritto/a ________________________________________</w:t>
      </w:r>
      <w:r w:rsidR="00FE1D0F">
        <w:rPr>
          <w:rFonts w:cs="Arial"/>
        </w:rPr>
        <w:t>_____________________</w:t>
      </w:r>
      <w:r>
        <w:rPr>
          <w:rFonts w:cs="Arial"/>
        </w:rPr>
        <w:t>, nato a ________________</w:t>
      </w:r>
      <w:r w:rsidR="00FE1D0F">
        <w:rPr>
          <w:rFonts w:cs="Arial"/>
        </w:rPr>
        <w:t>_______________________</w:t>
      </w:r>
      <w:r>
        <w:rPr>
          <w:rFonts w:cs="Arial"/>
        </w:rPr>
        <w:t>, il _______________________________,</w:t>
      </w:r>
    </w:p>
    <w:p w:rsidR="00D61882" w:rsidRDefault="00D61882" w:rsidP="00D61882">
      <w:pPr>
        <w:spacing w:line="360" w:lineRule="auto"/>
        <w:jc w:val="both"/>
        <w:rPr>
          <w:rFonts w:cs="Arial"/>
        </w:rPr>
      </w:pPr>
      <w:r>
        <w:rPr>
          <w:rFonts w:cs="Arial"/>
        </w:rPr>
        <w:t>residente in ________________________Via __________</w:t>
      </w:r>
      <w:r w:rsidR="00FE1D0F">
        <w:rPr>
          <w:rFonts w:cs="Arial"/>
        </w:rPr>
        <w:t>________________________</w:t>
      </w:r>
      <w:r>
        <w:rPr>
          <w:rFonts w:cs="Arial"/>
        </w:rPr>
        <w:t>, n. ____,</w:t>
      </w:r>
    </w:p>
    <w:p w:rsidR="00D61882" w:rsidRDefault="00D61882" w:rsidP="00D61882">
      <w:pPr>
        <w:spacing w:line="360" w:lineRule="auto"/>
        <w:jc w:val="both"/>
        <w:rPr>
          <w:rFonts w:cs="Arial"/>
        </w:rPr>
      </w:pPr>
      <w:r>
        <w:rPr>
          <w:rFonts w:cs="Arial"/>
        </w:rPr>
        <w:t xml:space="preserve">in qualità di </w:t>
      </w:r>
      <w:r w:rsidR="00C41FB9">
        <w:rPr>
          <w:rFonts w:cs="Arial"/>
        </w:rPr>
        <w:t>L</w:t>
      </w:r>
      <w:r>
        <w:rPr>
          <w:rFonts w:cs="Arial"/>
        </w:rPr>
        <w:t xml:space="preserve">egale </w:t>
      </w:r>
      <w:r w:rsidR="00C41FB9">
        <w:rPr>
          <w:rFonts w:cs="Arial"/>
        </w:rPr>
        <w:t>R</w:t>
      </w:r>
      <w:r>
        <w:rPr>
          <w:rFonts w:cs="Arial"/>
        </w:rPr>
        <w:t>appresentante del seguente soggetto:</w:t>
      </w:r>
    </w:p>
    <w:p w:rsidR="00D61882" w:rsidRDefault="00D61882" w:rsidP="00D61882">
      <w:pPr>
        <w:spacing w:line="360" w:lineRule="auto"/>
        <w:jc w:val="both"/>
        <w:rPr>
          <w:rFonts w:cs="Arial"/>
        </w:rPr>
      </w:pPr>
      <w:r>
        <w:rPr>
          <w:rFonts w:cs="Arial"/>
        </w:rPr>
        <w:t>_________________________________________</w:t>
      </w:r>
      <w:r w:rsidR="00822A78">
        <w:rPr>
          <w:rFonts w:cs="Arial"/>
        </w:rPr>
        <w:t>________________________</w:t>
      </w:r>
      <w:r>
        <w:rPr>
          <w:rFonts w:cs="Arial"/>
        </w:rPr>
        <w:t>(denominazione)</w:t>
      </w:r>
    </w:p>
    <w:p w:rsidR="00BD42C5" w:rsidRDefault="00D61882" w:rsidP="00BD42C5">
      <w:pPr>
        <w:spacing w:line="360" w:lineRule="auto"/>
        <w:jc w:val="both"/>
        <w:rPr>
          <w:rFonts w:cs="Arial"/>
        </w:rPr>
      </w:pPr>
      <w:r>
        <w:rPr>
          <w:rFonts w:cs="Arial"/>
        </w:rPr>
        <w:t>avente sede in Via _________________________</w:t>
      </w:r>
      <w:r w:rsidR="00822A78">
        <w:rPr>
          <w:rFonts w:cs="Arial"/>
        </w:rPr>
        <w:t>______________________</w:t>
      </w:r>
      <w:r w:rsidR="00C41FB9">
        <w:rPr>
          <w:rFonts w:cs="Arial"/>
        </w:rPr>
        <w:t>CAP</w:t>
      </w:r>
      <w:r>
        <w:rPr>
          <w:rFonts w:cs="Arial"/>
        </w:rPr>
        <w:t>___________ Città__________</w:t>
      </w:r>
      <w:r w:rsidR="00822A78">
        <w:rPr>
          <w:rFonts w:cs="Arial"/>
        </w:rPr>
        <w:t>_______________________</w:t>
      </w:r>
      <w:r>
        <w:rPr>
          <w:rFonts w:cs="Arial"/>
        </w:rPr>
        <w:t xml:space="preserve"> C.F. ___________________________________, P.I. ____</w:t>
      </w:r>
      <w:r w:rsidR="00822A78">
        <w:rPr>
          <w:rFonts w:cs="Arial"/>
        </w:rPr>
        <w:t>_________________________</w:t>
      </w:r>
      <w:r>
        <w:rPr>
          <w:rFonts w:cs="Arial"/>
        </w:rPr>
        <w:t xml:space="preserve">tel._________________cell.______________________    e-mail ___________________, pec _________________ai </w:t>
      </w:r>
      <w:proofErr w:type="spellStart"/>
      <w:r>
        <w:rPr>
          <w:rFonts w:cs="Arial"/>
        </w:rPr>
        <w:t>sensidel</w:t>
      </w:r>
      <w:proofErr w:type="spellEnd"/>
      <w:r>
        <w:rPr>
          <w:rFonts w:cs="Arial"/>
        </w:rPr>
        <w:t xml:space="preserve"> vigente Regolamento comunale per la concessione di contributi e benefici economici ad associazioni ed enti pubblici o privati”;</w:t>
      </w:r>
    </w:p>
    <w:p w:rsidR="00D61882" w:rsidRDefault="00D61882" w:rsidP="00BD42C5">
      <w:pPr>
        <w:spacing w:line="360" w:lineRule="auto"/>
        <w:jc w:val="center"/>
        <w:rPr>
          <w:rFonts w:cs="Arial"/>
          <w:b/>
        </w:rPr>
      </w:pPr>
      <w:r>
        <w:rPr>
          <w:rFonts w:cs="Arial"/>
          <w:b/>
        </w:rPr>
        <w:t>CHIEDE</w:t>
      </w:r>
    </w:p>
    <w:p w:rsidR="00D61882" w:rsidRDefault="00D61882" w:rsidP="00D61882">
      <w:pPr>
        <w:spacing w:line="360" w:lineRule="auto"/>
        <w:jc w:val="both"/>
        <w:rPr>
          <w:rFonts w:cs="Arial"/>
        </w:rPr>
      </w:pPr>
      <w:r>
        <w:rPr>
          <w:rFonts w:cs="Arial"/>
        </w:rPr>
        <w:t xml:space="preserve"> la liquidazione del contributo occasionale ricevuto per la realizzazione degli spettacoli musicali (o di uno spettacolo musicale) nell'ambito del programma dell'iniziativa/manifestazione/evento ________________________________________________</w:t>
      </w:r>
      <w:r w:rsidR="00822A78">
        <w:rPr>
          <w:rFonts w:cs="Arial"/>
        </w:rPr>
        <w:t>______________________________</w:t>
      </w:r>
      <w:r>
        <w:rPr>
          <w:rFonts w:cs="Arial"/>
        </w:rPr>
        <w:t>;</w:t>
      </w:r>
    </w:p>
    <w:p w:rsidR="00D61882" w:rsidRDefault="00D61882" w:rsidP="00D61882">
      <w:pPr>
        <w:jc w:val="both"/>
        <w:rPr>
          <w:rFonts w:cs="Arial"/>
          <w:sz w:val="24"/>
          <w:szCs w:val="24"/>
        </w:rPr>
      </w:pPr>
    </w:p>
    <w:p w:rsidR="00D61882" w:rsidRDefault="00D61882" w:rsidP="00D61882">
      <w:pPr>
        <w:spacing w:line="312" w:lineRule="auto"/>
        <w:jc w:val="both"/>
        <w:rPr>
          <w:rFonts w:cs="Arial"/>
          <w:sz w:val="20"/>
        </w:rPr>
      </w:pPr>
      <w:r>
        <w:rPr>
          <w:rFonts w:cs="Arial"/>
        </w:rPr>
        <w:t>A tal fine, consapevole delle responsabilità penali previste per le ipotesi di falsità in atti e dichiarazioni mendaci, ai sensi degli artt. 75 e 76 del DPR 445/2000, sotto la propria responsabilità, per conto dell'Associazione, ente, istituzione, fondazione che rappresenta</w:t>
      </w:r>
    </w:p>
    <w:p w:rsidR="00D61882" w:rsidRDefault="00D61882" w:rsidP="00D61882">
      <w:pPr>
        <w:jc w:val="both"/>
        <w:rPr>
          <w:rFonts w:cs="Arial"/>
        </w:rPr>
      </w:pPr>
    </w:p>
    <w:p w:rsidR="00D61882" w:rsidRDefault="00D61882" w:rsidP="00D61882">
      <w:pPr>
        <w:spacing w:before="120" w:after="120"/>
        <w:jc w:val="center"/>
        <w:rPr>
          <w:rFonts w:cs="Arial"/>
          <w:b/>
        </w:rPr>
      </w:pPr>
      <w:r>
        <w:rPr>
          <w:rFonts w:cs="Arial"/>
          <w:b/>
        </w:rPr>
        <w:t>DICHIARA</w:t>
      </w:r>
    </w:p>
    <w:p w:rsidR="00D61882" w:rsidRDefault="00D61882" w:rsidP="00D61882">
      <w:pPr>
        <w:numPr>
          <w:ilvl w:val="12"/>
          <w:numId w:val="0"/>
        </w:numPr>
        <w:spacing w:before="100" w:beforeAutospacing="1" w:after="100" w:afterAutospacing="1"/>
        <w:jc w:val="center"/>
        <w:rPr>
          <w:rFonts w:cs="Arial"/>
          <w:b/>
          <w:bCs/>
          <w:i/>
          <w:iCs/>
          <w:sz w:val="20"/>
        </w:rPr>
      </w:pPr>
      <w:r>
        <w:rPr>
          <w:rFonts w:cs="Arial"/>
          <w:b/>
          <w:bCs/>
          <w:i/>
          <w:iCs/>
          <w:sz w:val="20"/>
        </w:rPr>
        <w:t>(ai sensi degli artt. 46 e 47 del D.P.R. 28 dicembre 2000, n. 445)</w:t>
      </w:r>
    </w:p>
    <w:p w:rsidR="00D61882" w:rsidRPr="00C41FB9" w:rsidRDefault="00D61882" w:rsidP="00D61882">
      <w:pPr>
        <w:widowControl w:val="0"/>
        <w:autoSpaceDE w:val="0"/>
        <w:autoSpaceDN w:val="0"/>
        <w:adjustRightInd w:val="0"/>
        <w:spacing w:before="200" w:line="360" w:lineRule="auto"/>
        <w:jc w:val="both"/>
        <w:rPr>
          <w:rFonts w:cs="Arial"/>
          <w:szCs w:val="22"/>
        </w:rPr>
      </w:pPr>
      <w:r w:rsidRPr="00C41FB9">
        <w:rPr>
          <w:rFonts w:cs="Arial"/>
          <w:szCs w:val="22"/>
        </w:rPr>
        <w:t>1. che il contributo occasionale di €  __________________  è stato utilizzato per gli scopi per i qual</w:t>
      </w:r>
      <w:r w:rsidR="00C41FB9" w:rsidRPr="00C41FB9">
        <w:rPr>
          <w:rFonts w:cs="Arial"/>
          <w:szCs w:val="22"/>
        </w:rPr>
        <w:t>i</w:t>
      </w:r>
      <w:r w:rsidRPr="00C41FB9">
        <w:rPr>
          <w:rFonts w:cs="Arial"/>
          <w:szCs w:val="22"/>
        </w:rPr>
        <w:t xml:space="preserve"> è stato concesso, ovverosia per la realizzazione degli spettacoli musicali (o dello spettacolo musicale)__________________________________________________________________________;</w:t>
      </w:r>
    </w:p>
    <w:p w:rsidR="00D61882" w:rsidRPr="00C41FB9" w:rsidRDefault="00D61882" w:rsidP="00D61882">
      <w:pPr>
        <w:widowControl w:val="0"/>
        <w:autoSpaceDE w:val="0"/>
        <w:autoSpaceDN w:val="0"/>
        <w:adjustRightInd w:val="0"/>
        <w:spacing w:before="200" w:line="360" w:lineRule="auto"/>
        <w:jc w:val="both"/>
        <w:rPr>
          <w:rFonts w:cs="Arial"/>
          <w:szCs w:val="22"/>
        </w:rPr>
      </w:pPr>
      <w:r w:rsidRPr="00C41FB9">
        <w:rPr>
          <w:rFonts w:cs="Arial"/>
          <w:szCs w:val="22"/>
        </w:rPr>
        <w:t>2. che le voci di spesa rendicontate e giustificate con i documenti allegati, pari a € ___________________, sono state effettivamente sostenute per la realizzazione degli spettacoli musicali (o dello spettacolo musicale);</w:t>
      </w:r>
    </w:p>
    <w:p w:rsidR="00D61882" w:rsidRPr="00C41FB9" w:rsidRDefault="00D61882" w:rsidP="00D61882">
      <w:pPr>
        <w:widowControl w:val="0"/>
        <w:autoSpaceDE w:val="0"/>
        <w:autoSpaceDN w:val="0"/>
        <w:adjustRightInd w:val="0"/>
        <w:spacing w:before="200" w:line="360" w:lineRule="auto"/>
        <w:jc w:val="both"/>
        <w:rPr>
          <w:rFonts w:cs="Arial"/>
          <w:szCs w:val="22"/>
        </w:rPr>
      </w:pPr>
      <w:r w:rsidRPr="00C41FB9">
        <w:rPr>
          <w:rFonts w:cs="Arial"/>
          <w:szCs w:val="22"/>
        </w:rPr>
        <w:lastRenderedPageBreak/>
        <w:t>3. che nel programma generale dei festeggiamenti sono stati realizzati i seguenti spettacoli (o spettacolo) che hanno avuto (ha avuto) i seguenti costi:</w:t>
      </w:r>
    </w:p>
    <w:p w:rsidR="00D61882" w:rsidRDefault="00D61882" w:rsidP="00D61882">
      <w:pPr>
        <w:widowControl w:val="0"/>
        <w:pBdr>
          <w:top w:val="single" w:sz="4" w:space="0" w:color="auto"/>
          <w:left w:val="single" w:sz="4" w:space="4" w:color="auto"/>
          <w:bottom w:val="single" w:sz="4" w:space="1" w:color="auto"/>
          <w:right w:val="single" w:sz="4" w:space="4" w:color="auto"/>
        </w:pBdr>
        <w:autoSpaceDE w:val="0"/>
        <w:autoSpaceDN w:val="0"/>
        <w:adjustRightInd w:val="0"/>
        <w:spacing w:before="120" w:after="120"/>
        <w:ind w:left="360"/>
        <w:jc w:val="center"/>
        <w:rPr>
          <w:rFonts w:cs="Arial"/>
          <w:b/>
          <w:sz w:val="24"/>
          <w:szCs w:val="24"/>
        </w:rPr>
      </w:pPr>
      <w:r>
        <w:rPr>
          <w:rFonts w:cs="Arial"/>
          <w:b/>
          <w:sz w:val="24"/>
          <w:szCs w:val="24"/>
        </w:rPr>
        <w:t xml:space="preserve">COSTI DELLO SPETTACOLO MUSICALE </w:t>
      </w:r>
    </w:p>
    <w:p w:rsidR="00D61882" w:rsidRDefault="00D61882" w:rsidP="00D61882">
      <w:pPr>
        <w:widowControl w:val="0"/>
        <w:tabs>
          <w:tab w:val="left" w:pos="601"/>
          <w:tab w:val="left" w:pos="6629"/>
        </w:tabs>
        <w:autoSpaceDE w:val="0"/>
        <w:autoSpaceDN w:val="0"/>
        <w:adjustRightInd w:val="0"/>
        <w:spacing w:before="40" w:after="120"/>
        <w:ind w:left="357"/>
        <w:jc w:val="center"/>
        <w:rPr>
          <w:rFonts w:cs="Arial"/>
          <w:b/>
          <w:color w:val="000000"/>
          <w:sz w:val="20"/>
        </w:rPr>
      </w:pPr>
      <w:r>
        <w:rPr>
          <w:rFonts w:cs="Arial"/>
          <w:b/>
          <w:color w:val="000000"/>
          <w:sz w:val="20"/>
        </w:rPr>
        <w:t>COMPILARE UNA SCHEDA PER OGNI SPETTACOLO</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
        <w:gridCol w:w="6875"/>
        <w:gridCol w:w="2409"/>
      </w:tblGrid>
      <w:tr w:rsidR="00D61882" w:rsidTr="00704A86">
        <w:trPr>
          <w:trHeight w:hRule="exact" w:val="567"/>
        </w:trPr>
        <w:tc>
          <w:tcPr>
            <w:tcW w:w="601" w:type="dxa"/>
            <w:tcBorders>
              <w:top w:val="single" w:sz="4" w:space="0" w:color="auto"/>
              <w:left w:val="single" w:sz="4" w:space="0" w:color="auto"/>
              <w:bottom w:val="single" w:sz="4" w:space="0" w:color="auto"/>
              <w:right w:val="single" w:sz="4" w:space="0" w:color="auto"/>
            </w:tcBorders>
            <w:vAlign w:val="center"/>
          </w:tcPr>
          <w:p w:rsidR="00D61882" w:rsidRDefault="00D61882" w:rsidP="00704A86">
            <w:pPr>
              <w:widowControl w:val="0"/>
              <w:autoSpaceDE w:val="0"/>
              <w:autoSpaceDN w:val="0"/>
              <w:adjustRightInd w:val="0"/>
              <w:spacing w:before="40" w:after="40"/>
              <w:rPr>
                <w:rFonts w:cs="Arial"/>
                <w:color w:val="000000"/>
                <w:sz w:val="20"/>
              </w:rPr>
            </w:pPr>
          </w:p>
        </w:tc>
        <w:tc>
          <w:tcPr>
            <w:tcW w:w="6878" w:type="dxa"/>
            <w:tcBorders>
              <w:top w:val="single" w:sz="4" w:space="0" w:color="auto"/>
              <w:left w:val="single" w:sz="4" w:space="0" w:color="auto"/>
              <w:bottom w:val="single" w:sz="4" w:space="0" w:color="auto"/>
              <w:right w:val="single" w:sz="4" w:space="0" w:color="auto"/>
            </w:tcBorders>
            <w:vAlign w:val="center"/>
            <w:hideMark/>
          </w:tcPr>
          <w:p w:rsidR="00D61882" w:rsidRDefault="00D61882" w:rsidP="00704A86">
            <w:pPr>
              <w:widowControl w:val="0"/>
              <w:autoSpaceDE w:val="0"/>
              <w:autoSpaceDN w:val="0"/>
              <w:adjustRightInd w:val="0"/>
              <w:spacing w:before="40" w:after="40"/>
              <w:rPr>
                <w:rFonts w:cs="Arial"/>
                <w:color w:val="000000"/>
                <w:sz w:val="20"/>
              </w:rPr>
            </w:pPr>
            <w:r>
              <w:rPr>
                <w:rFonts w:cs="Arial"/>
                <w:color w:val="000000"/>
                <w:sz w:val="20"/>
              </w:rPr>
              <w:t>costo spettacolo musicale denominato ____________________________</w:t>
            </w:r>
          </w:p>
        </w:tc>
        <w:tc>
          <w:tcPr>
            <w:tcW w:w="2410" w:type="dxa"/>
            <w:tcBorders>
              <w:top w:val="single" w:sz="4" w:space="0" w:color="auto"/>
              <w:left w:val="single" w:sz="4" w:space="0" w:color="auto"/>
              <w:bottom w:val="single" w:sz="4" w:space="0" w:color="auto"/>
              <w:right w:val="single" w:sz="4" w:space="0" w:color="auto"/>
            </w:tcBorders>
            <w:vAlign w:val="center"/>
            <w:hideMark/>
          </w:tcPr>
          <w:p w:rsidR="00D61882" w:rsidRDefault="00D61882" w:rsidP="00704A86">
            <w:pPr>
              <w:widowControl w:val="0"/>
              <w:autoSpaceDE w:val="0"/>
              <w:autoSpaceDN w:val="0"/>
              <w:adjustRightInd w:val="0"/>
              <w:spacing w:before="40" w:after="40"/>
              <w:rPr>
                <w:rFonts w:cs="Arial"/>
                <w:sz w:val="20"/>
              </w:rPr>
            </w:pPr>
            <w:r>
              <w:rPr>
                <w:rFonts w:cs="Arial"/>
                <w:sz w:val="20"/>
              </w:rPr>
              <w:t xml:space="preserve">€ </w:t>
            </w:r>
          </w:p>
        </w:tc>
      </w:tr>
      <w:tr w:rsidR="00D61882" w:rsidTr="00704A86">
        <w:trPr>
          <w:trHeight w:hRule="exact" w:val="567"/>
        </w:trPr>
        <w:tc>
          <w:tcPr>
            <w:tcW w:w="601" w:type="dxa"/>
            <w:tcBorders>
              <w:top w:val="single" w:sz="4" w:space="0" w:color="auto"/>
              <w:left w:val="single" w:sz="4" w:space="0" w:color="auto"/>
              <w:bottom w:val="single" w:sz="4" w:space="0" w:color="auto"/>
              <w:right w:val="single" w:sz="4" w:space="0" w:color="auto"/>
            </w:tcBorders>
            <w:vAlign w:val="center"/>
          </w:tcPr>
          <w:p w:rsidR="00D61882" w:rsidRDefault="00D61882" w:rsidP="00704A86">
            <w:pPr>
              <w:widowControl w:val="0"/>
              <w:autoSpaceDE w:val="0"/>
              <w:autoSpaceDN w:val="0"/>
              <w:adjustRightInd w:val="0"/>
              <w:spacing w:before="40" w:after="40"/>
              <w:rPr>
                <w:rFonts w:cs="Arial"/>
                <w:sz w:val="20"/>
              </w:rPr>
            </w:pPr>
          </w:p>
        </w:tc>
        <w:tc>
          <w:tcPr>
            <w:tcW w:w="6878" w:type="dxa"/>
            <w:tcBorders>
              <w:top w:val="single" w:sz="4" w:space="0" w:color="auto"/>
              <w:left w:val="single" w:sz="4" w:space="0" w:color="auto"/>
              <w:bottom w:val="single" w:sz="4" w:space="0" w:color="auto"/>
              <w:right w:val="single" w:sz="4" w:space="0" w:color="auto"/>
            </w:tcBorders>
            <w:vAlign w:val="center"/>
            <w:hideMark/>
          </w:tcPr>
          <w:p w:rsidR="00D61882" w:rsidRDefault="00D61882" w:rsidP="00704A86">
            <w:pPr>
              <w:widowControl w:val="0"/>
              <w:autoSpaceDE w:val="0"/>
              <w:autoSpaceDN w:val="0"/>
              <w:adjustRightInd w:val="0"/>
              <w:spacing w:before="40" w:after="40"/>
              <w:rPr>
                <w:rFonts w:cs="Arial"/>
                <w:color w:val="000000"/>
                <w:sz w:val="20"/>
              </w:rPr>
            </w:pPr>
            <w:r>
              <w:rPr>
                <w:rFonts w:cs="Arial"/>
                <w:color w:val="000000"/>
                <w:sz w:val="20"/>
              </w:rPr>
              <w:t>costo SIAE</w:t>
            </w:r>
          </w:p>
        </w:tc>
        <w:tc>
          <w:tcPr>
            <w:tcW w:w="2410" w:type="dxa"/>
            <w:tcBorders>
              <w:top w:val="single" w:sz="4" w:space="0" w:color="auto"/>
              <w:left w:val="single" w:sz="4" w:space="0" w:color="auto"/>
              <w:bottom w:val="single" w:sz="4" w:space="0" w:color="auto"/>
              <w:right w:val="single" w:sz="4" w:space="0" w:color="auto"/>
            </w:tcBorders>
            <w:vAlign w:val="center"/>
            <w:hideMark/>
          </w:tcPr>
          <w:p w:rsidR="00D61882" w:rsidRDefault="00D61882" w:rsidP="00704A86">
            <w:pPr>
              <w:widowControl w:val="0"/>
              <w:autoSpaceDE w:val="0"/>
              <w:autoSpaceDN w:val="0"/>
              <w:adjustRightInd w:val="0"/>
              <w:spacing w:before="40" w:after="40"/>
              <w:rPr>
                <w:rFonts w:cs="Arial"/>
                <w:sz w:val="20"/>
              </w:rPr>
            </w:pPr>
            <w:r>
              <w:rPr>
                <w:rFonts w:cs="Arial"/>
                <w:sz w:val="20"/>
              </w:rPr>
              <w:t>€</w:t>
            </w:r>
          </w:p>
        </w:tc>
      </w:tr>
      <w:tr w:rsidR="00D61882" w:rsidTr="00704A86">
        <w:trPr>
          <w:trHeight w:hRule="exact" w:val="567"/>
        </w:trPr>
        <w:tc>
          <w:tcPr>
            <w:tcW w:w="601" w:type="dxa"/>
            <w:tcBorders>
              <w:top w:val="single" w:sz="4" w:space="0" w:color="auto"/>
              <w:left w:val="single" w:sz="4" w:space="0" w:color="auto"/>
              <w:bottom w:val="single" w:sz="4" w:space="0" w:color="auto"/>
              <w:right w:val="single" w:sz="4" w:space="0" w:color="auto"/>
            </w:tcBorders>
            <w:vAlign w:val="center"/>
          </w:tcPr>
          <w:p w:rsidR="00D61882" w:rsidRDefault="00D61882" w:rsidP="00704A86">
            <w:pPr>
              <w:widowControl w:val="0"/>
              <w:autoSpaceDE w:val="0"/>
              <w:autoSpaceDN w:val="0"/>
              <w:adjustRightInd w:val="0"/>
              <w:spacing w:before="40" w:after="40"/>
              <w:rPr>
                <w:rFonts w:cs="Arial"/>
                <w:sz w:val="20"/>
              </w:rPr>
            </w:pPr>
          </w:p>
        </w:tc>
        <w:tc>
          <w:tcPr>
            <w:tcW w:w="6878" w:type="dxa"/>
            <w:tcBorders>
              <w:top w:val="single" w:sz="4" w:space="0" w:color="auto"/>
              <w:left w:val="single" w:sz="4" w:space="0" w:color="auto"/>
              <w:bottom w:val="single" w:sz="4" w:space="0" w:color="auto"/>
              <w:right w:val="single" w:sz="4" w:space="0" w:color="auto"/>
            </w:tcBorders>
            <w:vAlign w:val="center"/>
            <w:hideMark/>
          </w:tcPr>
          <w:p w:rsidR="00D61882" w:rsidRDefault="00D61882" w:rsidP="00704A86">
            <w:pPr>
              <w:widowControl w:val="0"/>
              <w:autoSpaceDE w:val="0"/>
              <w:autoSpaceDN w:val="0"/>
              <w:adjustRightInd w:val="0"/>
              <w:spacing w:before="40" w:after="40"/>
              <w:rPr>
                <w:rFonts w:cs="Arial"/>
                <w:bCs/>
                <w:color w:val="000000"/>
                <w:sz w:val="20"/>
              </w:rPr>
            </w:pPr>
            <w:r>
              <w:rPr>
                <w:rFonts w:cs="Arial"/>
                <w:bCs/>
                <w:color w:val="000000"/>
                <w:sz w:val="20"/>
              </w:rPr>
              <w:t xml:space="preserve">costo service </w:t>
            </w:r>
          </w:p>
        </w:tc>
        <w:tc>
          <w:tcPr>
            <w:tcW w:w="2410" w:type="dxa"/>
            <w:tcBorders>
              <w:top w:val="single" w:sz="4" w:space="0" w:color="auto"/>
              <w:left w:val="single" w:sz="4" w:space="0" w:color="auto"/>
              <w:bottom w:val="single" w:sz="4" w:space="0" w:color="auto"/>
              <w:right w:val="single" w:sz="4" w:space="0" w:color="auto"/>
            </w:tcBorders>
            <w:vAlign w:val="center"/>
            <w:hideMark/>
          </w:tcPr>
          <w:p w:rsidR="00D61882" w:rsidRDefault="00D61882" w:rsidP="00704A86">
            <w:pPr>
              <w:widowControl w:val="0"/>
              <w:autoSpaceDE w:val="0"/>
              <w:autoSpaceDN w:val="0"/>
              <w:adjustRightInd w:val="0"/>
              <w:spacing w:before="40" w:after="40"/>
              <w:rPr>
                <w:rFonts w:cs="Arial"/>
                <w:sz w:val="20"/>
              </w:rPr>
            </w:pPr>
            <w:r>
              <w:rPr>
                <w:rFonts w:cs="Arial"/>
                <w:sz w:val="20"/>
              </w:rPr>
              <w:t>€</w:t>
            </w:r>
          </w:p>
        </w:tc>
      </w:tr>
      <w:tr w:rsidR="00D61882" w:rsidTr="00704A86">
        <w:trPr>
          <w:trHeight w:hRule="exact" w:val="567"/>
        </w:trPr>
        <w:tc>
          <w:tcPr>
            <w:tcW w:w="601" w:type="dxa"/>
            <w:tcBorders>
              <w:top w:val="single" w:sz="4" w:space="0" w:color="auto"/>
              <w:left w:val="single" w:sz="4" w:space="0" w:color="auto"/>
              <w:bottom w:val="single" w:sz="4" w:space="0" w:color="auto"/>
              <w:right w:val="single" w:sz="4" w:space="0" w:color="auto"/>
            </w:tcBorders>
            <w:vAlign w:val="center"/>
          </w:tcPr>
          <w:p w:rsidR="00D61882" w:rsidRDefault="00D61882" w:rsidP="00704A86">
            <w:pPr>
              <w:widowControl w:val="0"/>
              <w:autoSpaceDE w:val="0"/>
              <w:autoSpaceDN w:val="0"/>
              <w:adjustRightInd w:val="0"/>
              <w:spacing w:before="40" w:after="40"/>
              <w:rPr>
                <w:rFonts w:cs="Arial"/>
                <w:sz w:val="20"/>
              </w:rPr>
            </w:pPr>
          </w:p>
        </w:tc>
        <w:tc>
          <w:tcPr>
            <w:tcW w:w="6878" w:type="dxa"/>
            <w:tcBorders>
              <w:top w:val="single" w:sz="4" w:space="0" w:color="auto"/>
              <w:left w:val="single" w:sz="4" w:space="0" w:color="auto"/>
              <w:bottom w:val="single" w:sz="4" w:space="0" w:color="auto"/>
              <w:right w:val="single" w:sz="4" w:space="0" w:color="auto"/>
            </w:tcBorders>
            <w:vAlign w:val="center"/>
            <w:hideMark/>
          </w:tcPr>
          <w:p w:rsidR="00D61882" w:rsidRDefault="00D61882" w:rsidP="00704A86">
            <w:pPr>
              <w:widowControl w:val="0"/>
              <w:autoSpaceDE w:val="0"/>
              <w:autoSpaceDN w:val="0"/>
              <w:adjustRightInd w:val="0"/>
              <w:spacing w:before="40" w:after="40"/>
              <w:rPr>
                <w:rFonts w:cs="Arial"/>
                <w:bCs/>
                <w:color w:val="000000"/>
                <w:sz w:val="20"/>
              </w:rPr>
            </w:pPr>
            <w:r>
              <w:rPr>
                <w:rFonts w:cs="Arial"/>
                <w:bCs/>
                <w:color w:val="000000"/>
                <w:sz w:val="20"/>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D61882" w:rsidRDefault="00D61882" w:rsidP="00704A86">
            <w:pPr>
              <w:widowControl w:val="0"/>
              <w:autoSpaceDE w:val="0"/>
              <w:autoSpaceDN w:val="0"/>
              <w:adjustRightInd w:val="0"/>
              <w:spacing w:before="40" w:after="40"/>
              <w:rPr>
                <w:rFonts w:cs="Arial"/>
                <w:sz w:val="20"/>
              </w:rPr>
            </w:pPr>
            <w:r>
              <w:rPr>
                <w:rFonts w:cs="Arial"/>
                <w:sz w:val="20"/>
              </w:rPr>
              <w:t>€</w:t>
            </w:r>
          </w:p>
        </w:tc>
      </w:tr>
      <w:tr w:rsidR="00D61882" w:rsidTr="00704A86">
        <w:trPr>
          <w:trHeight w:hRule="exact" w:val="567"/>
        </w:trPr>
        <w:tc>
          <w:tcPr>
            <w:tcW w:w="601" w:type="dxa"/>
            <w:tcBorders>
              <w:top w:val="single" w:sz="4" w:space="0" w:color="auto"/>
              <w:left w:val="single" w:sz="4" w:space="0" w:color="auto"/>
              <w:bottom w:val="single" w:sz="4" w:space="0" w:color="auto"/>
              <w:right w:val="single" w:sz="4" w:space="0" w:color="auto"/>
            </w:tcBorders>
            <w:vAlign w:val="center"/>
          </w:tcPr>
          <w:p w:rsidR="00D61882" w:rsidRDefault="00D61882" w:rsidP="00704A86">
            <w:pPr>
              <w:widowControl w:val="0"/>
              <w:autoSpaceDE w:val="0"/>
              <w:autoSpaceDN w:val="0"/>
              <w:adjustRightInd w:val="0"/>
              <w:spacing w:before="40" w:after="40"/>
              <w:rPr>
                <w:rFonts w:cs="Arial"/>
                <w:sz w:val="20"/>
              </w:rPr>
            </w:pPr>
          </w:p>
        </w:tc>
        <w:tc>
          <w:tcPr>
            <w:tcW w:w="6878" w:type="dxa"/>
            <w:tcBorders>
              <w:top w:val="single" w:sz="4" w:space="0" w:color="auto"/>
              <w:left w:val="single" w:sz="4" w:space="0" w:color="auto"/>
              <w:bottom w:val="single" w:sz="4" w:space="0" w:color="auto"/>
              <w:right w:val="single" w:sz="4" w:space="0" w:color="auto"/>
            </w:tcBorders>
            <w:vAlign w:val="center"/>
            <w:hideMark/>
          </w:tcPr>
          <w:p w:rsidR="00D61882" w:rsidRDefault="00D61882" w:rsidP="00704A86">
            <w:pPr>
              <w:widowControl w:val="0"/>
              <w:autoSpaceDE w:val="0"/>
              <w:autoSpaceDN w:val="0"/>
              <w:adjustRightInd w:val="0"/>
              <w:spacing w:before="40" w:after="40"/>
              <w:rPr>
                <w:rFonts w:cs="Arial"/>
                <w:b/>
                <w:bCs/>
                <w:color w:val="000000"/>
                <w:sz w:val="20"/>
              </w:rPr>
            </w:pPr>
            <w:r>
              <w:rPr>
                <w:rFonts w:cs="Arial"/>
                <w:b/>
                <w:bCs/>
                <w:color w:val="000000"/>
                <w:sz w:val="20"/>
              </w:rPr>
              <w:t>TOTALE</w:t>
            </w:r>
          </w:p>
        </w:tc>
        <w:tc>
          <w:tcPr>
            <w:tcW w:w="2410" w:type="dxa"/>
            <w:tcBorders>
              <w:top w:val="single" w:sz="4" w:space="0" w:color="auto"/>
              <w:left w:val="single" w:sz="4" w:space="0" w:color="auto"/>
              <w:bottom w:val="single" w:sz="4" w:space="0" w:color="auto"/>
              <w:right w:val="single" w:sz="4" w:space="0" w:color="auto"/>
            </w:tcBorders>
            <w:vAlign w:val="center"/>
            <w:hideMark/>
          </w:tcPr>
          <w:p w:rsidR="00D61882" w:rsidRDefault="00D61882" w:rsidP="00704A86">
            <w:pPr>
              <w:widowControl w:val="0"/>
              <w:autoSpaceDE w:val="0"/>
              <w:autoSpaceDN w:val="0"/>
              <w:adjustRightInd w:val="0"/>
              <w:spacing w:before="40" w:after="40"/>
              <w:rPr>
                <w:rFonts w:cs="Arial"/>
                <w:sz w:val="20"/>
              </w:rPr>
            </w:pPr>
            <w:r>
              <w:rPr>
                <w:rFonts w:cs="Arial"/>
                <w:sz w:val="20"/>
              </w:rPr>
              <w:t>€</w:t>
            </w:r>
          </w:p>
        </w:tc>
      </w:tr>
    </w:tbl>
    <w:p w:rsidR="00D61882" w:rsidRPr="00C41FB9" w:rsidRDefault="00D61882" w:rsidP="00D61882">
      <w:pPr>
        <w:widowControl w:val="0"/>
        <w:autoSpaceDE w:val="0"/>
        <w:autoSpaceDN w:val="0"/>
        <w:adjustRightInd w:val="0"/>
        <w:spacing w:before="200" w:line="276" w:lineRule="atLeast"/>
        <w:ind w:left="360"/>
        <w:jc w:val="both"/>
        <w:rPr>
          <w:rFonts w:cs="Arial"/>
          <w:szCs w:val="22"/>
        </w:rPr>
      </w:pPr>
      <w:r w:rsidRPr="00C41FB9">
        <w:rPr>
          <w:rFonts w:cs="Arial"/>
          <w:szCs w:val="22"/>
        </w:rPr>
        <w:t>4. che gli originali dei documenti giustificativi allegati alla presente dichiarazione sono depositati presso ___________________________________________________</w:t>
      </w:r>
      <w:r w:rsidR="00A57819" w:rsidRPr="00C41FB9">
        <w:rPr>
          <w:rFonts w:cs="Arial"/>
          <w:szCs w:val="22"/>
        </w:rPr>
        <w:t>_______________________________</w:t>
      </w:r>
      <w:r w:rsidRPr="00C41FB9">
        <w:rPr>
          <w:rFonts w:cs="Arial"/>
          <w:szCs w:val="22"/>
        </w:rPr>
        <w:t>;</w:t>
      </w:r>
    </w:p>
    <w:p w:rsidR="00D61882" w:rsidRPr="00C41FB9" w:rsidRDefault="00D61882" w:rsidP="00D61882">
      <w:pPr>
        <w:widowControl w:val="0"/>
        <w:autoSpaceDE w:val="0"/>
        <w:autoSpaceDN w:val="0"/>
        <w:adjustRightInd w:val="0"/>
        <w:spacing w:before="200" w:line="276" w:lineRule="atLeast"/>
        <w:ind w:left="360"/>
        <w:jc w:val="both"/>
        <w:rPr>
          <w:rFonts w:cs="Arial"/>
          <w:szCs w:val="22"/>
        </w:rPr>
      </w:pPr>
      <w:r w:rsidRPr="00C41FB9">
        <w:rPr>
          <w:rFonts w:cs="Arial"/>
          <w:szCs w:val="22"/>
        </w:rPr>
        <w:t>5. che le entrate disponibili sono state impiegate per l'organizzazione della festività nel corso dell’anno di riferimento e nessun utile è stato ripartito ai componenti del comitato in alcuna forma;</w:t>
      </w:r>
    </w:p>
    <w:p w:rsidR="00D61882" w:rsidRPr="00C41FB9" w:rsidRDefault="00D61882" w:rsidP="00D61882">
      <w:pPr>
        <w:widowControl w:val="0"/>
        <w:autoSpaceDE w:val="0"/>
        <w:autoSpaceDN w:val="0"/>
        <w:adjustRightInd w:val="0"/>
        <w:spacing w:before="200" w:line="276" w:lineRule="atLeast"/>
        <w:ind w:left="360"/>
        <w:jc w:val="both"/>
        <w:rPr>
          <w:rFonts w:cs="Arial"/>
          <w:szCs w:val="22"/>
        </w:rPr>
      </w:pPr>
      <w:r w:rsidRPr="00C41FB9">
        <w:rPr>
          <w:rFonts w:cs="Arial"/>
          <w:szCs w:val="22"/>
        </w:rPr>
        <w:t>6. la veridicità, l’onnicomprensività delle voci di spesa rendicontate e la regolarità fiscale dei documenti giustificativi allegati;</w:t>
      </w:r>
    </w:p>
    <w:p w:rsidR="00D61882" w:rsidRDefault="00D61882" w:rsidP="00D61882">
      <w:pPr>
        <w:widowControl w:val="0"/>
        <w:autoSpaceDE w:val="0"/>
        <w:autoSpaceDN w:val="0"/>
        <w:adjustRightInd w:val="0"/>
        <w:spacing w:before="200" w:line="276" w:lineRule="atLeast"/>
        <w:ind w:left="360"/>
        <w:jc w:val="both"/>
        <w:rPr>
          <w:rFonts w:cs="Arial"/>
          <w:sz w:val="20"/>
        </w:rPr>
      </w:pPr>
      <w:r w:rsidRPr="00C41FB9">
        <w:rPr>
          <w:rFonts w:cs="Arial"/>
          <w:szCs w:val="22"/>
        </w:rPr>
        <w:t>7. che per le spese rendicontante sostenute in parte con il contributo occasionale concesso dal Comune di Santa Giusta, non esistono sovrapposizioni di contribuzioni</w:t>
      </w:r>
      <w:r w:rsidR="00A57819">
        <w:rPr>
          <w:rFonts w:cs="Arial"/>
          <w:sz w:val="20"/>
        </w:rPr>
        <w:t>.</w:t>
      </w:r>
    </w:p>
    <w:p w:rsidR="00D61882" w:rsidRDefault="00D61882" w:rsidP="00D61882">
      <w:pPr>
        <w:spacing w:before="120"/>
        <w:jc w:val="both"/>
        <w:rPr>
          <w:rFonts w:eastAsia="Calibri" w:cs="Arial"/>
          <w:sz w:val="20"/>
          <w:szCs w:val="24"/>
        </w:rPr>
      </w:pPr>
    </w:p>
    <w:p w:rsidR="00D61882" w:rsidRDefault="00D61882" w:rsidP="00D61882">
      <w:pPr>
        <w:spacing w:before="120"/>
        <w:jc w:val="both"/>
        <w:rPr>
          <w:rFonts w:cs="Arial"/>
          <w:b/>
        </w:rPr>
      </w:pPr>
      <w:r>
        <w:rPr>
          <w:rFonts w:eastAsia="Calibri" w:cs="Arial"/>
          <w:szCs w:val="24"/>
        </w:rPr>
        <w:t>I</w:t>
      </w:r>
      <w:r>
        <w:rPr>
          <w:rFonts w:cs="Arial"/>
        </w:rPr>
        <w:t xml:space="preserve">n ottemperanza alle disposizioni previste dall’art. 3 della L. 136/2010, ai fini dell’erogazione del contributo si chiede che venga effettuato il pagamento con la seguente modalità: </w:t>
      </w:r>
      <w:r>
        <w:rPr>
          <w:rFonts w:cs="Arial"/>
          <w:b/>
        </w:rPr>
        <w:t>(da non indicare se la modalità di pagamento è la stessa specificata nella domanda di concessione del contributo):</w:t>
      </w:r>
    </w:p>
    <w:p w:rsidR="00D61882" w:rsidRDefault="00D61882" w:rsidP="00D61882">
      <w:pPr>
        <w:widowControl w:val="0"/>
        <w:numPr>
          <w:ilvl w:val="0"/>
          <w:numId w:val="1"/>
        </w:numPr>
        <w:tabs>
          <w:tab w:val="clear" w:pos="360"/>
          <w:tab w:val="num" w:pos="426"/>
        </w:tabs>
        <w:autoSpaceDE w:val="0"/>
        <w:autoSpaceDN w:val="0"/>
        <w:adjustRightInd w:val="0"/>
        <w:spacing w:before="120" w:after="120" w:line="276" w:lineRule="auto"/>
        <w:ind w:left="425" w:hanging="425"/>
        <w:jc w:val="both"/>
        <w:rPr>
          <w:rFonts w:cs="Arial"/>
          <w:sz w:val="20"/>
        </w:rPr>
      </w:pPr>
      <w:r>
        <w:rPr>
          <w:rFonts w:cs="Arial"/>
          <w:sz w:val="20"/>
        </w:rPr>
        <w:t xml:space="preserve">Bonifico bancario o postale presso l’Istituto ________________________________________________ </w:t>
      </w:r>
    </w:p>
    <w:p w:rsidR="00D61882" w:rsidRDefault="00D61882" w:rsidP="00D61882">
      <w:pPr>
        <w:widowControl w:val="0"/>
        <w:autoSpaceDE w:val="0"/>
        <w:autoSpaceDN w:val="0"/>
        <w:adjustRightInd w:val="0"/>
        <w:spacing w:before="120" w:after="120"/>
        <w:ind w:firstLine="425"/>
        <w:jc w:val="both"/>
        <w:rPr>
          <w:rFonts w:cs="Arial"/>
          <w:sz w:val="20"/>
        </w:rPr>
      </w:pPr>
      <w:r>
        <w:rPr>
          <w:rFonts w:cs="Arial"/>
          <w:sz w:val="20"/>
        </w:rPr>
        <w:t>Filiale di ____________________________ intestato a ______________________________________</w:t>
      </w:r>
    </w:p>
    <w:p w:rsidR="00D61882" w:rsidRDefault="00D61882" w:rsidP="00D61882">
      <w:pPr>
        <w:widowControl w:val="0"/>
        <w:autoSpaceDE w:val="0"/>
        <w:autoSpaceDN w:val="0"/>
        <w:adjustRightInd w:val="0"/>
        <w:spacing w:before="120" w:after="120"/>
        <w:ind w:left="425"/>
        <w:jc w:val="both"/>
        <w:rPr>
          <w:rFonts w:cs="Arial"/>
          <w:sz w:val="20"/>
        </w:rPr>
      </w:pPr>
      <w:r>
        <w:rPr>
          <w:rFonts w:cs="Arial"/>
          <w:sz w:val="20"/>
        </w:rPr>
        <w:t>__________________________________________________________________________________</w:t>
      </w:r>
    </w:p>
    <w:p w:rsidR="00D61882" w:rsidRDefault="00D61882" w:rsidP="00D61882">
      <w:pPr>
        <w:widowControl w:val="0"/>
        <w:autoSpaceDE w:val="0"/>
        <w:autoSpaceDN w:val="0"/>
        <w:adjustRightInd w:val="0"/>
        <w:spacing w:before="120" w:after="120"/>
        <w:ind w:left="425"/>
        <w:jc w:val="both"/>
        <w:rPr>
          <w:rFonts w:cs="Arial"/>
          <w:sz w:val="20"/>
        </w:rPr>
      </w:pPr>
      <w:r>
        <w:rPr>
          <w:rFonts w:cs="Arial"/>
          <w:b/>
          <w:sz w:val="20"/>
        </w:rPr>
        <w:t>CODICE IBAN</w:t>
      </w:r>
      <w:r>
        <w:rPr>
          <w:rFonts w:cs="Arial"/>
          <w:sz w:val="20"/>
        </w:rPr>
        <w:t>: _____________________________________________________________________</w:t>
      </w:r>
    </w:p>
    <w:p w:rsidR="00D61882" w:rsidRDefault="00D61882" w:rsidP="00D61882">
      <w:pPr>
        <w:widowControl w:val="0"/>
        <w:numPr>
          <w:ilvl w:val="0"/>
          <w:numId w:val="1"/>
        </w:numPr>
        <w:tabs>
          <w:tab w:val="clear" w:pos="360"/>
          <w:tab w:val="num" w:pos="426"/>
        </w:tabs>
        <w:autoSpaceDE w:val="0"/>
        <w:autoSpaceDN w:val="0"/>
        <w:adjustRightInd w:val="0"/>
        <w:spacing w:before="120" w:after="120" w:line="276" w:lineRule="auto"/>
        <w:ind w:left="425" w:hanging="425"/>
        <w:jc w:val="both"/>
        <w:rPr>
          <w:rFonts w:cs="Arial"/>
          <w:sz w:val="20"/>
        </w:rPr>
      </w:pPr>
      <w:r>
        <w:rPr>
          <w:rFonts w:cs="Arial"/>
          <w:sz w:val="20"/>
        </w:rPr>
        <w:t>In contanti (per importi inferiori a € 1.000,00) con mandato a favore del presidente (legale rappresentante del Comitato)</w:t>
      </w:r>
    </w:p>
    <w:p w:rsidR="00D61882" w:rsidRDefault="00D61882" w:rsidP="00D61882">
      <w:pPr>
        <w:widowControl w:val="0"/>
        <w:autoSpaceDE w:val="0"/>
        <w:autoSpaceDN w:val="0"/>
        <w:adjustRightInd w:val="0"/>
        <w:rPr>
          <w:rFonts w:cs="Arial"/>
          <w:color w:val="000000"/>
          <w:sz w:val="24"/>
          <w:szCs w:val="24"/>
        </w:rPr>
      </w:pPr>
    </w:p>
    <w:p w:rsidR="00D61882" w:rsidRPr="00C41FB9" w:rsidRDefault="00D61882" w:rsidP="00D61882">
      <w:pPr>
        <w:widowControl w:val="0"/>
        <w:autoSpaceDE w:val="0"/>
        <w:autoSpaceDN w:val="0"/>
        <w:adjustRightInd w:val="0"/>
        <w:spacing w:before="120"/>
        <w:jc w:val="both"/>
        <w:rPr>
          <w:rFonts w:cs="Arial"/>
          <w:b/>
          <w:szCs w:val="22"/>
          <w:u w:val="single"/>
        </w:rPr>
      </w:pPr>
      <w:r w:rsidRPr="00C41FB9">
        <w:rPr>
          <w:rFonts w:cs="Arial"/>
          <w:b/>
          <w:szCs w:val="22"/>
          <w:u w:val="single"/>
        </w:rPr>
        <w:t>Si impegna a presentare eventuale documentazione integrativa necessaria ai</w:t>
      </w:r>
      <w:r w:rsidR="009D0083" w:rsidRPr="00C41FB9">
        <w:rPr>
          <w:rFonts w:cs="Arial"/>
          <w:b/>
          <w:szCs w:val="22"/>
          <w:u w:val="single"/>
        </w:rPr>
        <w:t xml:space="preserve"> fini della liquidazione del</w:t>
      </w:r>
      <w:r w:rsidRPr="00C41FB9">
        <w:rPr>
          <w:rFonts w:cs="Arial"/>
          <w:b/>
          <w:szCs w:val="22"/>
          <w:u w:val="single"/>
        </w:rPr>
        <w:t xml:space="preserve"> contributo entro i termini assegnati.</w:t>
      </w:r>
    </w:p>
    <w:p w:rsidR="00D61882" w:rsidRPr="00C41FB9" w:rsidRDefault="00D61882" w:rsidP="00D61882">
      <w:pPr>
        <w:widowControl w:val="0"/>
        <w:autoSpaceDE w:val="0"/>
        <w:autoSpaceDN w:val="0"/>
        <w:adjustRightInd w:val="0"/>
        <w:rPr>
          <w:rFonts w:cs="Arial"/>
          <w:color w:val="000000"/>
          <w:sz w:val="28"/>
          <w:szCs w:val="28"/>
        </w:rPr>
      </w:pPr>
    </w:p>
    <w:p w:rsidR="008A47EF" w:rsidRPr="00C41FB9" w:rsidRDefault="008A47EF" w:rsidP="00D61882">
      <w:pPr>
        <w:widowControl w:val="0"/>
        <w:autoSpaceDE w:val="0"/>
        <w:autoSpaceDN w:val="0"/>
        <w:adjustRightInd w:val="0"/>
        <w:spacing w:before="120"/>
        <w:rPr>
          <w:rFonts w:cs="Arial"/>
          <w:szCs w:val="22"/>
        </w:rPr>
      </w:pPr>
      <w:r w:rsidRPr="00C41FB9">
        <w:rPr>
          <w:rFonts w:cs="Arial"/>
          <w:szCs w:val="22"/>
        </w:rPr>
        <w:t>Luogo e data                                                                                Il Legale rappresentante</w:t>
      </w:r>
    </w:p>
    <w:p w:rsidR="008A47EF" w:rsidRPr="00C41FB9" w:rsidRDefault="008A47EF" w:rsidP="00D61882">
      <w:pPr>
        <w:widowControl w:val="0"/>
        <w:autoSpaceDE w:val="0"/>
        <w:autoSpaceDN w:val="0"/>
        <w:adjustRightInd w:val="0"/>
        <w:spacing w:before="120"/>
        <w:rPr>
          <w:rFonts w:cs="Arial"/>
          <w:szCs w:val="22"/>
        </w:rPr>
      </w:pPr>
      <w:proofErr w:type="spellStart"/>
      <w:r w:rsidRPr="00C41FB9">
        <w:rPr>
          <w:rFonts w:cs="Arial"/>
          <w:szCs w:val="22"/>
        </w:rPr>
        <w:t>…………………………</w:t>
      </w:r>
      <w:proofErr w:type="spellEnd"/>
      <w:r w:rsidRPr="00C41FB9">
        <w:rPr>
          <w:rFonts w:cs="Arial"/>
          <w:szCs w:val="22"/>
        </w:rPr>
        <w:t xml:space="preserve">.                                                           </w:t>
      </w:r>
      <w:proofErr w:type="spellStart"/>
      <w:r w:rsidRPr="00C41FB9">
        <w:rPr>
          <w:rFonts w:cs="Arial"/>
          <w:szCs w:val="22"/>
        </w:rPr>
        <w:t>……………………………………</w:t>
      </w:r>
      <w:proofErr w:type="spellEnd"/>
      <w:r w:rsidRPr="00C41FB9">
        <w:rPr>
          <w:rFonts w:cs="Arial"/>
          <w:szCs w:val="22"/>
        </w:rPr>
        <w:t>..</w:t>
      </w:r>
    </w:p>
    <w:p w:rsidR="00D61882" w:rsidRPr="00C41FB9" w:rsidRDefault="00D61882" w:rsidP="00D61882">
      <w:pPr>
        <w:widowControl w:val="0"/>
        <w:autoSpaceDE w:val="0"/>
        <w:autoSpaceDN w:val="0"/>
        <w:adjustRightInd w:val="0"/>
        <w:spacing w:before="120"/>
        <w:rPr>
          <w:rFonts w:cs="Arial"/>
          <w:szCs w:val="22"/>
        </w:rPr>
      </w:pPr>
      <w:r w:rsidRPr="00C41FB9">
        <w:rPr>
          <w:rFonts w:cs="Arial"/>
          <w:szCs w:val="22"/>
        </w:rPr>
        <w:lastRenderedPageBreak/>
        <w:t>Allega alla presente</w:t>
      </w:r>
      <w:r w:rsidRPr="00C41FB9">
        <w:rPr>
          <w:rFonts w:cs="Arial"/>
          <w:b/>
          <w:szCs w:val="22"/>
        </w:rPr>
        <w:t>, pena l</w:t>
      </w:r>
      <w:r w:rsidR="00DE1EF1" w:rsidRPr="00C41FB9">
        <w:rPr>
          <w:rFonts w:cs="Arial"/>
          <w:b/>
          <w:szCs w:val="22"/>
        </w:rPr>
        <w:t>a revoca</w:t>
      </w:r>
      <w:r w:rsidR="00DE1EF1" w:rsidRPr="00C41FB9">
        <w:rPr>
          <w:rFonts w:cs="Arial"/>
          <w:szCs w:val="22"/>
        </w:rPr>
        <w:t xml:space="preserve"> de</w:t>
      </w:r>
      <w:r w:rsidRPr="00C41FB9">
        <w:rPr>
          <w:rFonts w:cs="Arial"/>
          <w:szCs w:val="22"/>
        </w:rPr>
        <w:t xml:space="preserve">l contributo: </w:t>
      </w:r>
    </w:p>
    <w:p w:rsidR="00D61882" w:rsidRPr="00C41FB9" w:rsidRDefault="00D61882" w:rsidP="00C41FB9">
      <w:pPr>
        <w:widowControl w:val="0"/>
        <w:numPr>
          <w:ilvl w:val="0"/>
          <w:numId w:val="6"/>
        </w:numPr>
        <w:autoSpaceDE w:val="0"/>
        <w:autoSpaceDN w:val="0"/>
        <w:adjustRightInd w:val="0"/>
        <w:spacing w:before="120" w:after="200" w:line="276" w:lineRule="auto"/>
        <w:rPr>
          <w:rFonts w:cs="Arial"/>
          <w:szCs w:val="22"/>
        </w:rPr>
      </w:pPr>
      <w:r w:rsidRPr="00C41FB9">
        <w:rPr>
          <w:rFonts w:cs="Arial"/>
          <w:szCs w:val="22"/>
        </w:rPr>
        <w:t>programma della festività realizzato;</w:t>
      </w:r>
    </w:p>
    <w:p w:rsidR="00D61882" w:rsidRPr="00C41FB9" w:rsidRDefault="00D61882" w:rsidP="00C41FB9">
      <w:pPr>
        <w:widowControl w:val="0"/>
        <w:numPr>
          <w:ilvl w:val="0"/>
          <w:numId w:val="6"/>
        </w:numPr>
        <w:autoSpaceDE w:val="0"/>
        <w:autoSpaceDN w:val="0"/>
        <w:adjustRightInd w:val="0"/>
        <w:spacing w:after="200" w:line="276" w:lineRule="auto"/>
        <w:rPr>
          <w:rFonts w:cs="Arial"/>
          <w:color w:val="000000"/>
          <w:sz w:val="28"/>
          <w:szCs w:val="28"/>
        </w:rPr>
      </w:pPr>
      <w:r w:rsidRPr="00C41FB9">
        <w:rPr>
          <w:rFonts w:cs="Arial"/>
          <w:color w:val="000000"/>
          <w:szCs w:val="22"/>
        </w:rPr>
        <w:t>copia conforme all'originale delle pezze giustificative quietanzate relative agli spettacoli musicali (o allo spettacolo musicale);</w:t>
      </w:r>
    </w:p>
    <w:p w:rsidR="00D61882" w:rsidRPr="00C41FB9" w:rsidRDefault="00D61882" w:rsidP="00C41FB9">
      <w:pPr>
        <w:widowControl w:val="0"/>
        <w:numPr>
          <w:ilvl w:val="0"/>
          <w:numId w:val="6"/>
        </w:numPr>
        <w:autoSpaceDE w:val="0"/>
        <w:autoSpaceDN w:val="0"/>
        <w:adjustRightInd w:val="0"/>
        <w:spacing w:after="200" w:line="276" w:lineRule="auto"/>
        <w:rPr>
          <w:rFonts w:cs="Arial"/>
          <w:color w:val="000000"/>
          <w:sz w:val="28"/>
          <w:szCs w:val="28"/>
        </w:rPr>
      </w:pPr>
      <w:r w:rsidRPr="00C41FB9">
        <w:rPr>
          <w:rFonts w:cs="Arial"/>
          <w:color w:val="000000"/>
          <w:szCs w:val="22"/>
        </w:rPr>
        <w:t>copia della carta d'identità del legale rappresentante.</w:t>
      </w:r>
    </w:p>
    <w:p w:rsidR="00D61882" w:rsidRDefault="00D61882" w:rsidP="00D61882">
      <w:pPr>
        <w:widowControl w:val="0"/>
        <w:autoSpaceDE w:val="0"/>
        <w:autoSpaceDN w:val="0"/>
        <w:adjustRightInd w:val="0"/>
        <w:ind w:left="5041" w:firstLine="488"/>
        <w:jc w:val="right"/>
        <w:rPr>
          <w:rFonts w:cs="Arial"/>
          <w:color w:val="000000"/>
          <w:sz w:val="20"/>
        </w:rPr>
      </w:pPr>
    </w:p>
    <w:p w:rsidR="00D61882" w:rsidRDefault="00D61882" w:rsidP="00D61882">
      <w:pPr>
        <w:widowControl w:val="0"/>
        <w:autoSpaceDE w:val="0"/>
        <w:autoSpaceDN w:val="0"/>
        <w:adjustRightInd w:val="0"/>
        <w:ind w:left="5041" w:firstLine="488"/>
        <w:jc w:val="right"/>
        <w:rPr>
          <w:rFonts w:cs="Arial"/>
          <w:color w:val="000000"/>
          <w:sz w:val="20"/>
        </w:rPr>
      </w:pPr>
    </w:p>
    <w:p w:rsidR="0097399C" w:rsidRDefault="0097399C" w:rsidP="0097399C">
      <w:pPr>
        <w:overflowPunct w:val="0"/>
        <w:autoSpaceDE w:val="0"/>
        <w:autoSpaceDN w:val="0"/>
        <w:adjustRightInd w:val="0"/>
        <w:jc w:val="both"/>
        <w:rPr>
          <w:rFonts w:cs="Arial"/>
          <w:i/>
          <w:sz w:val="18"/>
          <w:szCs w:val="18"/>
        </w:rPr>
      </w:pPr>
      <w:r>
        <w:rPr>
          <w:rFonts w:cs="Arial"/>
          <w:i/>
          <w:sz w:val="18"/>
          <w:szCs w:val="18"/>
        </w:rPr>
        <w:t>I dati acquisiti con la presente domanda saranno trattati e conservati dall’Amministrazione Comunale di Santa Giusta ai sensi del Regolamento UE n. 2016/679 per il periodo di svolgimento dell’attività correlata.</w:t>
      </w:r>
    </w:p>
    <w:p w:rsidR="0097399C" w:rsidRDefault="0097399C" w:rsidP="0097399C">
      <w:pPr>
        <w:overflowPunct w:val="0"/>
        <w:autoSpaceDE w:val="0"/>
        <w:autoSpaceDN w:val="0"/>
        <w:adjustRightInd w:val="0"/>
        <w:jc w:val="both"/>
        <w:rPr>
          <w:rFonts w:cs="Arial"/>
          <w:i/>
          <w:sz w:val="18"/>
          <w:szCs w:val="18"/>
        </w:rPr>
      </w:pPr>
    </w:p>
    <w:p w:rsidR="0097399C" w:rsidRDefault="0097399C" w:rsidP="0097399C">
      <w:pPr>
        <w:overflowPunct w:val="0"/>
        <w:autoSpaceDE w:val="0"/>
        <w:autoSpaceDN w:val="0"/>
        <w:adjustRightInd w:val="0"/>
        <w:jc w:val="both"/>
        <w:rPr>
          <w:rFonts w:cs="Arial"/>
          <w:i/>
          <w:sz w:val="18"/>
          <w:szCs w:val="18"/>
        </w:rPr>
      </w:pPr>
      <w:r>
        <w:rPr>
          <w:rFonts w:cs="Arial"/>
          <w:i/>
          <w:sz w:val="18"/>
          <w:szCs w:val="18"/>
        </w:rPr>
        <w:t>Il sottoscritto dichiara di aver preso visione dell’Informativa sotto riportata sul trattamento dati personali forniti nel presente documento e alla trattazione degli stessi per le finalità di gestione di cui al bando pubblico per l’assegnazione de</w:t>
      </w:r>
      <w:r w:rsidR="00307446">
        <w:rPr>
          <w:rFonts w:cs="Arial"/>
          <w:i/>
          <w:sz w:val="18"/>
          <w:szCs w:val="18"/>
        </w:rPr>
        <w:t>l</w:t>
      </w:r>
      <w:r>
        <w:rPr>
          <w:rFonts w:cs="Arial"/>
          <w:i/>
          <w:sz w:val="18"/>
          <w:szCs w:val="18"/>
        </w:rPr>
        <w:t xml:space="preserve"> contributo. </w:t>
      </w:r>
    </w:p>
    <w:p w:rsidR="0097399C" w:rsidRDefault="0097399C" w:rsidP="0097399C">
      <w:pPr>
        <w:overflowPunct w:val="0"/>
        <w:autoSpaceDE w:val="0"/>
        <w:autoSpaceDN w:val="0"/>
        <w:adjustRightInd w:val="0"/>
        <w:jc w:val="both"/>
        <w:rPr>
          <w:rFonts w:cs="Arial"/>
          <w:i/>
          <w:sz w:val="18"/>
          <w:szCs w:val="18"/>
        </w:rPr>
      </w:pPr>
    </w:p>
    <w:p w:rsidR="00C41FB9" w:rsidRDefault="00C41FB9" w:rsidP="0097399C">
      <w:pPr>
        <w:spacing w:line="380" w:lineRule="exact"/>
        <w:ind w:left="4536"/>
        <w:jc w:val="center"/>
        <w:rPr>
          <w:rFonts w:cs="Arial"/>
        </w:rPr>
      </w:pPr>
    </w:p>
    <w:p w:rsidR="00C41FB9" w:rsidRDefault="00C41FB9" w:rsidP="0097399C">
      <w:pPr>
        <w:spacing w:line="380" w:lineRule="exact"/>
        <w:ind w:left="4536"/>
        <w:jc w:val="center"/>
        <w:rPr>
          <w:rFonts w:cs="Arial"/>
        </w:rPr>
      </w:pPr>
    </w:p>
    <w:p w:rsidR="0097399C" w:rsidRDefault="0097399C" w:rsidP="0097399C">
      <w:pPr>
        <w:spacing w:line="380" w:lineRule="exact"/>
        <w:ind w:left="4536"/>
        <w:jc w:val="center"/>
        <w:rPr>
          <w:rFonts w:cs="Arial"/>
          <w:sz w:val="20"/>
        </w:rPr>
      </w:pPr>
      <w:r>
        <w:rPr>
          <w:rFonts w:cs="Arial"/>
        </w:rPr>
        <w:t>FIRMA del dichiarante</w:t>
      </w:r>
    </w:p>
    <w:p w:rsidR="0097399C" w:rsidRDefault="0097399C" w:rsidP="0097399C">
      <w:pPr>
        <w:spacing w:line="380" w:lineRule="exact"/>
        <w:ind w:left="4536"/>
        <w:jc w:val="center"/>
        <w:rPr>
          <w:rFonts w:cs="Arial"/>
        </w:rPr>
      </w:pPr>
    </w:p>
    <w:p w:rsidR="0097399C" w:rsidRDefault="0097399C" w:rsidP="0097399C">
      <w:pPr>
        <w:overflowPunct w:val="0"/>
        <w:autoSpaceDE w:val="0"/>
        <w:autoSpaceDN w:val="0"/>
        <w:adjustRightInd w:val="0"/>
        <w:ind w:left="4536"/>
        <w:jc w:val="both"/>
        <w:rPr>
          <w:rFonts w:ascii="Verdana" w:hAnsi="Verdana"/>
          <w:color w:val="000080"/>
          <w:sz w:val="16"/>
        </w:rPr>
      </w:pPr>
      <w:r>
        <w:rPr>
          <w:rFonts w:ascii="Verdana" w:hAnsi="Verdana"/>
          <w:color w:val="000080"/>
          <w:sz w:val="16"/>
        </w:rPr>
        <w:t>______________________________________________</w:t>
      </w:r>
    </w:p>
    <w:p w:rsidR="0097399C" w:rsidRDefault="0097399C" w:rsidP="00C41FB9">
      <w:pPr>
        <w:overflowPunct w:val="0"/>
        <w:autoSpaceDE w:val="0"/>
        <w:autoSpaceDN w:val="0"/>
        <w:adjustRightInd w:val="0"/>
        <w:jc w:val="both"/>
        <w:rPr>
          <w:rFonts w:ascii="Verdana" w:hAnsi="Verdana"/>
          <w:color w:val="000080"/>
          <w:sz w:val="16"/>
        </w:rPr>
      </w:pPr>
    </w:p>
    <w:p w:rsidR="00C41FB9" w:rsidRDefault="00C41FB9" w:rsidP="00C41FB9">
      <w:pPr>
        <w:overflowPunct w:val="0"/>
        <w:autoSpaceDE w:val="0"/>
        <w:autoSpaceDN w:val="0"/>
        <w:adjustRightInd w:val="0"/>
        <w:jc w:val="both"/>
        <w:rPr>
          <w:rFonts w:ascii="Verdana" w:hAnsi="Verdana"/>
          <w:color w:val="000080"/>
          <w:sz w:val="16"/>
        </w:rPr>
      </w:pPr>
    </w:p>
    <w:p w:rsidR="00C41FB9" w:rsidRDefault="00C41FB9" w:rsidP="00C41FB9">
      <w:pPr>
        <w:overflowPunct w:val="0"/>
        <w:autoSpaceDE w:val="0"/>
        <w:autoSpaceDN w:val="0"/>
        <w:adjustRightInd w:val="0"/>
        <w:jc w:val="both"/>
        <w:rPr>
          <w:rFonts w:ascii="Verdana" w:hAnsi="Verdana"/>
          <w:color w:val="000080"/>
          <w:sz w:val="16"/>
        </w:rPr>
      </w:pPr>
    </w:p>
    <w:p w:rsidR="00C41FB9" w:rsidRDefault="00C41FB9" w:rsidP="00C41FB9">
      <w:pPr>
        <w:overflowPunct w:val="0"/>
        <w:autoSpaceDE w:val="0"/>
        <w:autoSpaceDN w:val="0"/>
        <w:adjustRightInd w:val="0"/>
        <w:jc w:val="both"/>
        <w:rPr>
          <w:rFonts w:ascii="Verdana" w:hAnsi="Verdana"/>
          <w:color w:val="000080"/>
          <w:sz w:val="16"/>
        </w:rPr>
      </w:pPr>
    </w:p>
    <w:p w:rsidR="00C41FB9" w:rsidRDefault="00C41FB9" w:rsidP="00C41FB9">
      <w:pPr>
        <w:overflowPunct w:val="0"/>
        <w:autoSpaceDE w:val="0"/>
        <w:autoSpaceDN w:val="0"/>
        <w:adjustRightInd w:val="0"/>
        <w:jc w:val="both"/>
        <w:rPr>
          <w:rFonts w:ascii="Verdana" w:hAnsi="Verdana"/>
          <w:color w:val="000080"/>
          <w:sz w:val="16"/>
        </w:rPr>
      </w:pPr>
    </w:p>
    <w:p w:rsidR="00C41FB9" w:rsidRDefault="00C41FB9" w:rsidP="00C41FB9">
      <w:pPr>
        <w:overflowPunct w:val="0"/>
        <w:autoSpaceDE w:val="0"/>
        <w:autoSpaceDN w:val="0"/>
        <w:adjustRightInd w:val="0"/>
        <w:jc w:val="both"/>
        <w:rPr>
          <w:rFonts w:ascii="Verdana" w:hAnsi="Verdana"/>
          <w:color w:val="000080"/>
          <w:sz w:val="16"/>
        </w:rPr>
      </w:pPr>
    </w:p>
    <w:p w:rsidR="00C5285A" w:rsidRDefault="00C5285A" w:rsidP="00C5285A">
      <w:pPr>
        <w:rPr>
          <w:rFonts w:cs="Arial"/>
          <w:sz w:val="16"/>
          <w:szCs w:val="16"/>
        </w:rPr>
      </w:pPr>
      <w:r>
        <w:rPr>
          <w:rFonts w:cs="Arial"/>
          <w:sz w:val="16"/>
          <w:szCs w:val="16"/>
        </w:rPr>
        <w:t>INFORMATIVA SUL TRATTAMENTO DEI DATI PERSONALI (Artt. 13 e 14 Regolamento UE 2016/679 “GDPR”)</w:t>
      </w:r>
    </w:p>
    <w:p w:rsidR="00C5285A" w:rsidRDefault="00C5285A" w:rsidP="00C5285A">
      <w:pPr>
        <w:rPr>
          <w:rFonts w:cs="Arial"/>
          <w:sz w:val="16"/>
          <w:szCs w:val="16"/>
        </w:rPr>
      </w:pPr>
    </w:p>
    <w:p w:rsidR="00C5285A" w:rsidRDefault="00C5285A" w:rsidP="00C5285A">
      <w:pPr>
        <w:jc w:val="both"/>
        <w:rPr>
          <w:rFonts w:cs="Arial"/>
          <w:sz w:val="16"/>
          <w:szCs w:val="16"/>
        </w:rPr>
      </w:pPr>
      <w:r>
        <w:rPr>
          <w:rFonts w:cs="Arial"/>
          <w:sz w:val="16"/>
          <w:szCs w:val="16"/>
        </w:rPr>
        <w:t>Il Comune di Santa Giusta La/Vi informa che, ai sensi degli articoli 13 e 14 del Regolamento (UE) n. 2016/679 “GDPR” (</w:t>
      </w:r>
      <w:proofErr w:type="spellStart"/>
      <w:r>
        <w:rPr>
          <w:rFonts w:cs="Arial"/>
          <w:sz w:val="16"/>
          <w:szCs w:val="16"/>
        </w:rPr>
        <w:t>General</w:t>
      </w:r>
      <w:proofErr w:type="spellEnd"/>
      <w:r>
        <w:rPr>
          <w:rFonts w:cs="Arial"/>
          <w:sz w:val="16"/>
          <w:szCs w:val="16"/>
        </w:rPr>
        <w:t xml:space="preserve"> Data </w:t>
      </w:r>
      <w:proofErr w:type="spellStart"/>
      <w:r>
        <w:rPr>
          <w:rFonts w:cs="Arial"/>
          <w:sz w:val="16"/>
          <w:szCs w:val="16"/>
        </w:rPr>
        <w:t>Protection</w:t>
      </w:r>
      <w:proofErr w:type="spellEnd"/>
      <w:r>
        <w:rPr>
          <w:rFonts w:cs="Arial"/>
          <w:sz w:val="16"/>
          <w:szCs w:val="16"/>
        </w:rPr>
        <w:t xml:space="preserve"> </w:t>
      </w:r>
      <w:proofErr w:type="spellStart"/>
      <w:r>
        <w:rPr>
          <w:rFonts w:cs="Arial"/>
          <w:sz w:val="16"/>
          <w:szCs w:val="16"/>
        </w:rPr>
        <w:t>Regulation</w:t>
      </w:r>
      <w:proofErr w:type="spellEnd"/>
      <w:r>
        <w:rPr>
          <w:rFonts w:cs="Arial"/>
          <w:sz w:val="16"/>
          <w:szCs w:val="16"/>
        </w:rPr>
        <w:t xml:space="preserve">), tratta i Suoi/Vostri dati personali al fine dello svolgimento delle proprie funzioni istituzionali, nel rispetto dei diritti e delle libertà fondamentali, nonché della Sua/Vostra dignità, con particolare riferimento alla riservatezza, all'identità personale ed al diritto alla protezione dei dati personali. Il “Titolare del trattamento” è il Comune di Santa Giusta, nella persona del Sindaco quale Suo legale rappresentante pro tempore, con sede in Santa Giusta, nella via Garibaldi 84, C.A.P. 09096, C.F. 00072260953, P. IVA 00072260953, </w:t>
      </w:r>
      <w:proofErr w:type="spellStart"/>
      <w:r>
        <w:rPr>
          <w:rFonts w:cs="Arial"/>
          <w:sz w:val="16"/>
          <w:szCs w:val="16"/>
        </w:rPr>
        <w:t>tel</w:t>
      </w:r>
      <w:proofErr w:type="spellEnd"/>
      <w:r>
        <w:rPr>
          <w:rFonts w:cs="Arial"/>
          <w:sz w:val="16"/>
          <w:szCs w:val="16"/>
        </w:rPr>
        <w:t xml:space="preserve">: 0783354500, e-mail: info@comune.santagiusta.or.it PEC: protocollo@pec.comune.santagiusta.or.it. Il Responsabile della Protezione dei Dati (RPD/DPO) nominato, i cui dati integrali di contatto sono rinvenibili nella sezione amministrazione trasparente del sito internet istituzionale dell’Ente, è contattabile ai seguenti recapiti: e-mail : privacy@comune.it PEC: privacy@pec.comune.it. Il trattamento dei Suoi/Vostri dati personali è lecito in quanto effettuato esclusivamente per l’esecuzione dei compiti di interesse pubblico o connessi all’esercizio di pubblici poteri di cui è investito il Titolare del trattamento (art. 6, par. 1, lett. e, “GDPR”) e per gli adempimenti previsti da norme di legge o di regolamento alle quali è soggetto il Titolare del trattamento (art. 6, par. 1, lett. c, “GDPR”). I Suoi/Vostri dati particolari e giudiziari sono trattati nel rispetto di quanto previsto dagli artt. 9-10 GDPR nonché degli artt. 2-sexies e 2-octies del </w:t>
      </w:r>
      <w:proofErr w:type="spellStart"/>
      <w:r>
        <w:rPr>
          <w:rFonts w:cs="Arial"/>
          <w:sz w:val="16"/>
          <w:szCs w:val="16"/>
        </w:rPr>
        <w:t>D.Lgs.</w:t>
      </w:r>
      <w:proofErr w:type="spellEnd"/>
      <w:r>
        <w:rPr>
          <w:rFonts w:cs="Arial"/>
          <w:sz w:val="16"/>
          <w:szCs w:val="16"/>
        </w:rPr>
        <w:t xml:space="preserve"> 196/2003. Più precisamente, i Suoi/Vostri dati sono utilizzati al fine di istruire la pratica relativa alla rendiconto del </w:t>
      </w:r>
      <w:r>
        <w:rPr>
          <w:rFonts w:cs="Arial"/>
          <w:b/>
          <w:bCs/>
          <w:sz w:val="16"/>
          <w:szCs w:val="16"/>
          <w:u w:val="single"/>
        </w:rPr>
        <w:t>contributo occasionale</w:t>
      </w:r>
      <w:r>
        <w:rPr>
          <w:rFonts w:cs="Arial"/>
          <w:sz w:val="16"/>
          <w:szCs w:val="16"/>
        </w:rPr>
        <w:t xml:space="preserve"> e non sono comunicati a soggetti terzi, salvo che la comunicazione sia imposta da obblighi di legge o sia strettamente necessaria per l’adempimento delle richieste (</w:t>
      </w:r>
      <w:proofErr w:type="spellStart"/>
      <w:r>
        <w:rPr>
          <w:rFonts w:cs="Arial"/>
          <w:sz w:val="16"/>
          <w:szCs w:val="16"/>
        </w:rPr>
        <w:t>es</w:t>
      </w:r>
      <w:proofErr w:type="spellEnd"/>
      <w:r>
        <w:rPr>
          <w:rFonts w:cs="Arial"/>
          <w:sz w:val="16"/>
          <w:szCs w:val="16"/>
        </w:rPr>
        <w:t xml:space="preserve">: Autorità giudiziaria o di pubblica sicurezza, soggetti istanti ai sensi della Legge 241/1990 e </w:t>
      </w:r>
      <w:proofErr w:type="spellStart"/>
      <w:r>
        <w:rPr>
          <w:rFonts w:cs="Arial"/>
          <w:sz w:val="16"/>
          <w:szCs w:val="16"/>
        </w:rPr>
        <w:t>ss.mm.ii</w:t>
      </w:r>
      <w:proofErr w:type="spellEnd"/>
      <w:r>
        <w:rPr>
          <w:rFonts w:cs="Arial"/>
          <w:sz w:val="16"/>
          <w:szCs w:val="16"/>
        </w:rPr>
        <w:t xml:space="preserve"> e del </w:t>
      </w:r>
      <w:proofErr w:type="spellStart"/>
      <w:r>
        <w:rPr>
          <w:rFonts w:cs="Arial"/>
          <w:sz w:val="16"/>
          <w:szCs w:val="16"/>
        </w:rPr>
        <w:t>D.Lgs.</w:t>
      </w:r>
      <w:proofErr w:type="spellEnd"/>
      <w:r>
        <w:rPr>
          <w:rFonts w:cs="Arial"/>
          <w:sz w:val="16"/>
          <w:szCs w:val="16"/>
        </w:rPr>
        <w:t xml:space="preserve"> 33/2013 e </w:t>
      </w:r>
      <w:proofErr w:type="spellStart"/>
      <w:r>
        <w:rPr>
          <w:rFonts w:cs="Arial"/>
          <w:sz w:val="16"/>
          <w:szCs w:val="16"/>
        </w:rPr>
        <w:t>ss.mm.ii.</w:t>
      </w:r>
      <w:proofErr w:type="spellEnd"/>
      <w:r>
        <w:rPr>
          <w:rFonts w:cs="Arial"/>
          <w:sz w:val="16"/>
          <w:szCs w:val="16"/>
        </w:rPr>
        <w:t xml:space="preserve">, altri soggetti pubblici per finalità istituzionali, responsabili del trattamento espressamente nominati ex art. 28 GDPR ecc.). Inoltre, i Suoi/Vostri dati potranno essere soggetti a diffusione esclusivamente in forza di quanto previsto dagli obblighi in tema di pubblicità legale e di trasparenza e nel rispetto del principio di minimizzazione dei dati stessi. I Suoi/Vostri dati sono trattati esclusivamente da personale dell’Ente espressamente designato/autorizzato ai sensi degli artt. 29 e 32-4 GDPR ed art. 2-quaterdecies del </w:t>
      </w:r>
      <w:proofErr w:type="spellStart"/>
      <w:r>
        <w:rPr>
          <w:rFonts w:cs="Arial"/>
          <w:sz w:val="16"/>
          <w:szCs w:val="16"/>
        </w:rPr>
        <w:t>D.Lgs.</w:t>
      </w:r>
      <w:proofErr w:type="spellEnd"/>
      <w:r>
        <w:rPr>
          <w:rFonts w:cs="Arial"/>
          <w:sz w:val="16"/>
          <w:szCs w:val="16"/>
        </w:rPr>
        <w:t xml:space="preserve"> 196/2003, nel rispetto dei principi di cui all’art. 5 “GDPR” ed, in particolare, in osservanza dei principi liceità, correttezza, trasparenza, esattezza, integrità, riservatezza, minimizzazione rispetto alle finalità di raccolta e di successivo trattamento. Il trattamento è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 dati trattati vengono protetti attraverso l’impiego di adeguate misure di sicurezza, organizzative, tecniche e fisiche, per tutelare le informazioni dall’alterazione, dalla distruzione, dalla perdita, dal furto o dall’utilizzo improprio o illegittimo. I dati personali trattati non sono oggetto di un processo decisionale automatizzato, compresa la </w:t>
      </w:r>
      <w:proofErr w:type="spellStart"/>
      <w:r>
        <w:rPr>
          <w:rFonts w:cs="Arial"/>
          <w:sz w:val="16"/>
          <w:szCs w:val="16"/>
        </w:rPr>
        <w:t>profilazione</w:t>
      </w:r>
      <w:proofErr w:type="spellEnd"/>
      <w:r>
        <w:rPr>
          <w:rFonts w:cs="Arial"/>
          <w:sz w:val="16"/>
          <w:szCs w:val="16"/>
        </w:rPr>
        <w:t>, e non sono trasferiti verso Paesi terzi. I dati sono trattati per tutto il tempo necessario alla conclusione del procedimento e, successivamente, saranno conservati in conformità alle norme sulla conservazione della documentazione amministrativa. Gli interessati possono esercitare in qualsiasi momento, mediante richiesta da inoltrare al Titolare del trattamento, anche per il tramite del DPO, ai recapiti sopraindicati, i diritti di cui agli artt. 15-22 GDPR (</w:t>
      </w:r>
      <w:proofErr w:type="spellStart"/>
      <w:r>
        <w:rPr>
          <w:rFonts w:cs="Arial"/>
          <w:sz w:val="16"/>
          <w:szCs w:val="16"/>
        </w:rPr>
        <w:t>es</w:t>
      </w:r>
      <w:proofErr w:type="spellEnd"/>
      <w:r>
        <w:rPr>
          <w:rFonts w:cs="Arial"/>
          <w:sz w:val="16"/>
          <w:szCs w:val="16"/>
        </w:rPr>
        <w:t xml:space="preserve">: accesso, rettifica, cancellazione, limitazione, opposizione). Inoltre, qualora il Titolare del trattamento decida di </w:t>
      </w:r>
      <w:proofErr w:type="spellStart"/>
      <w:r>
        <w:rPr>
          <w:rFonts w:cs="Arial"/>
          <w:sz w:val="16"/>
          <w:szCs w:val="16"/>
        </w:rPr>
        <w:t>esternalizzare</w:t>
      </w:r>
      <w:proofErr w:type="spellEnd"/>
      <w:r>
        <w:rPr>
          <w:rFonts w:cs="Arial"/>
          <w:sz w:val="16"/>
          <w:szCs w:val="16"/>
        </w:rPr>
        <w:t xml:space="preserve"> il trattamento e nominare un Responsabile del trattamento, si assicurerà, tramite istruzioni precise ed una espressa designazione ai sensi dell’art. 28 “GDPR”, che questi sia in grado di svolgere i suoi compiti in modo tale che il Titolare non abbia difficoltà a dar seguito all’esercizio dei diritti in questione nei tempi fissati dal “GDPR”. L’esercizio dei diritti sopra riportati potrà essere ritardato, limitato o escluso, secondo quanto previsto dall’art. 2-undecies del </w:t>
      </w:r>
      <w:proofErr w:type="spellStart"/>
      <w:r>
        <w:rPr>
          <w:rFonts w:cs="Arial"/>
          <w:sz w:val="16"/>
          <w:szCs w:val="16"/>
        </w:rPr>
        <w:t>D.Lgs.</w:t>
      </w:r>
      <w:proofErr w:type="spellEnd"/>
      <w:r>
        <w:rPr>
          <w:rFonts w:cs="Arial"/>
          <w:sz w:val="16"/>
          <w:szCs w:val="16"/>
        </w:rPr>
        <w:t xml:space="preserve"> 196/2003. Il modulo per l’esercizio dei diritti è disponibile sul sito internet dell’Autorità Garante per la Protezione dei Dati Personali. Fatto salvo ogni altro ricorso amministrativo o giurisdizionale, l’interessato ha il diritto di proporre reclamo all’Autorità garante per la protezione dei dati personali. </w:t>
      </w:r>
      <w:r>
        <w:rPr>
          <w:rFonts w:cs="Arial"/>
          <w:sz w:val="16"/>
          <w:szCs w:val="16"/>
        </w:rPr>
        <w:lastRenderedPageBreak/>
        <w:t>Maggiori informazioni ed un modello di reclamo sono disponibili nel sito internet dell’Autorità Garante per la Protezione dei Dati Personali.</w:t>
      </w:r>
    </w:p>
    <w:p w:rsidR="00C5285A" w:rsidRDefault="00C5285A" w:rsidP="00C5285A">
      <w:pPr>
        <w:spacing w:after="200" w:line="276" w:lineRule="auto"/>
        <w:rPr>
          <w:rFonts w:eastAsia="Calibri" w:cs="Arial"/>
          <w:sz w:val="16"/>
          <w:szCs w:val="16"/>
          <w:lang w:eastAsia="en-US"/>
        </w:rPr>
      </w:pPr>
    </w:p>
    <w:p w:rsidR="00C5285A" w:rsidRDefault="00C5285A" w:rsidP="00C5285A">
      <w:pPr>
        <w:widowControl w:val="0"/>
        <w:tabs>
          <w:tab w:val="left" w:pos="142"/>
        </w:tabs>
        <w:autoSpaceDE w:val="0"/>
        <w:autoSpaceDN w:val="0"/>
        <w:adjustRightInd w:val="0"/>
        <w:spacing w:before="120"/>
        <w:rPr>
          <w:rFonts w:cs="Arial"/>
          <w:color w:val="000000"/>
          <w:sz w:val="24"/>
          <w:szCs w:val="24"/>
        </w:rPr>
      </w:pPr>
    </w:p>
    <w:p w:rsidR="00BD42C5" w:rsidRDefault="00BD42C5" w:rsidP="0097399C">
      <w:pPr>
        <w:spacing w:after="200" w:line="276" w:lineRule="auto"/>
        <w:rPr>
          <w:rFonts w:eastAsia="Calibri" w:cs="Arial"/>
          <w:sz w:val="16"/>
          <w:szCs w:val="16"/>
          <w:lang w:eastAsia="en-US"/>
        </w:rPr>
      </w:pPr>
    </w:p>
    <w:sectPr w:rsidR="00BD42C5" w:rsidSect="00873CD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21306"/>
    <w:multiLevelType w:val="hybridMultilevel"/>
    <w:tmpl w:val="DE700D6E"/>
    <w:lvl w:ilvl="0" w:tplc="04100017">
      <w:start w:val="1"/>
      <w:numFmt w:val="lowerLetter"/>
      <w:lvlText w:val="%1)"/>
      <w:lvlJc w:val="left"/>
      <w:pPr>
        <w:ind w:left="821" w:hanging="360"/>
      </w:pPr>
    </w:lvl>
    <w:lvl w:ilvl="1" w:tplc="04100019" w:tentative="1">
      <w:start w:val="1"/>
      <w:numFmt w:val="lowerLetter"/>
      <w:lvlText w:val="%2."/>
      <w:lvlJc w:val="left"/>
      <w:pPr>
        <w:ind w:left="1541" w:hanging="360"/>
      </w:pPr>
    </w:lvl>
    <w:lvl w:ilvl="2" w:tplc="0410001B" w:tentative="1">
      <w:start w:val="1"/>
      <w:numFmt w:val="lowerRoman"/>
      <w:lvlText w:val="%3."/>
      <w:lvlJc w:val="right"/>
      <w:pPr>
        <w:ind w:left="2261" w:hanging="180"/>
      </w:pPr>
    </w:lvl>
    <w:lvl w:ilvl="3" w:tplc="0410000F" w:tentative="1">
      <w:start w:val="1"/>
      <w:numFmt w:val="decimal"/>
      <w:lvlText w:val="%4."/>
      <w:lvlJc w:val="left"/>
      <w:pPr>
        <w:ind w:left="2981" w:hanging="360"/>
      </w:pPr>
    </w:lvl>
    <w:lvl w:ilvl="4" w:tplc="04100019" w:tentative="1">
      <w:start w:val="1"/>
      <w:numFmt w:val="lowerLetter"/>
      <w:lvlText w:val="%5."/>
      <w:lvlJc w:val="left"/>
      <w:pPr>
        <w:ind w:left="3701" w:hanging="360"/>
      </w:pPr>
    </w:lvl>
    <w:lvl w:ilvl="5" w:tplc="0410001B" w:tentative="1">
      <w:start w:val="1"/>
      <w:numFmt w:val="lowerRoman"/>
      <w:lvlText w:val="%6."/>
      <w:lvlJc w:val="right"/>
      <w:pPr>
        <w:ind w:left="4421" w:hanging="180"/>
      </w:pPr>
    </w:lvl>
    <w:lvl w:ilvl="6" w:tplc="0410000F" w:tentative="1">
      <w:start w:val="1"/>
      <w:numFmt w:val="decimal"/>
      <w:lvlText w:val="%7."/>
      <w:lvlJc w:val="left"/>
      <w:pPr>
        <w:ind w:left="5141" w:hanging="360"/>
      </w:pPr>
    </w:lvl>
    <w:lvl w:ilvl="7" w:tplc="04100019" w:tentative="1">
      <w:start w:val="1"/>
      <w:numFmt w:val="lowerLetter"/>
      <w:lvlText w:val="%8."/>
      <w:lvlJc w:val="left"/>
      <w:pPr>
        <w:ind w:left="5861" w:hanging="360"/>
      </w:pPr>
    </w:lvl>
    <w:lvl w:ilvl="8" w:tplc="0410001B" w:tentative="1">
      <w:start w:val="1"/>
      <w:numFmt w:val="lowerRoman"/>
      <w:lvlText w:val="%9."/>
      <w:lvlJc w:val="right"/>
      <w:pPr>
        <w:ind w:left="6581" w:hanging="180"/>
      </w:pPr>
    </w:lvl>
  </w:abstractNum>
  <w:abstractNum w:abstractNumId="1">
    <w:nsid w:val="465B5F1C"/>
    <w:multiLevelType w:val="hybridMultilevel"/>
    <w:tmpl w:val="BB04103C"/>
    <w:lvl w:ilvl="0" w:tplc="B4604890">
      <w:start w:val="1"/>
      <w:numFmt w:val="bullet"/>
      <w:lvlText w:val="□"/>
      <w:lvlJc w:val="left"/>
      <w:pPr>
        <w:ind w:left="1145" w:hanging="360"/>
      </w:pPr>
      <w:rPr>
        <w:rFonts w:ascii="Courier New" w:hAnsi="Courier New" w:cs="Times New Roman" w:hint="default"/>
        <w:sz w:val="3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4DD81E11"/>
    <w:multiLevelType w:val="hybridMultilevel"/>
    <w:tmpl w:val="F67C9322"/>
    <w:lvl w:ilvl="0" w:tplc="EE583750">
      <w:start w:val="4"/>
      <w:numFmt w:val="bullet"/>
      <w:lvlText w:val="-"/>
      <w:lvlJc w:val="left"/>
      <w:pPr>
        <w:ind w:left="1145" w:hanging="360"/>
      </w:pPr>
      <w:rPr>
        <w:rFonts w:ascii="Garamond" w:eastAsia="Times New Roman" w:hAnsi="Garamond"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6E24194C"/>
    <w:multiLevelType w:val="hybridMultilevel"/>
    <w:tmpl w:val="EAD81D7E"/>
    <w:lvl w:ilvl="0" w:tplc="B4604890">
      <w:start w:val="1"/>
      <w:numFmt w:val="bullet"/>
      <w:lvlText w:val="□"/>
      <w:lvlJc w:val="left"/>
      <w:pPr>
        <w:tabs>
          <w:tab w:val="num" w:pos="360"/>
        </w:tabs>
        <w:ind w:left="360" w:hanging="360"/>
      </w:pPr>
      <w:rPr>
        <w:rFonts w:ascii="Courier New" w:hAnsi="Courier New" w:cs="Times New Roman" w:hint="default"/>
        <w:sz w:val="3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61882"/>
    <w:rsid w:val="00084EB6"/>
    <w:rsid w:val="00117C0B"/>
    <w:rsid w:val="00121D96"/>
    <w:rsid w:val="00133665"/>
    <w:rsid w:val="00140763"/>
    <w:rsid w:val="001762B9"/>
    <w:rsid w:val="002A7F9B"/>
    <w:rsid w:val="00307446"/>
    <w:rsid w:val="003B1B51"/>
    <w:rsid w:val="003C0BD8"/>
    <w:rsid w:val="003E0C11"/>
    <w:rsid w:val="00417DB9"/>
    <w:rsid w:val="004237EB"/>
    <w:rsid w:val="004E585C"/>
    <w:rsid w:val="00521A75"/>
    <w:rsid w:val="00575581"/>
    <w:rsid w:val="005D24BC"/>
    <w:rsid w:val="0069048D"/>
    <w:rsid w:val="006E682E"/>
    <w:rsid w:val="00710091"/>
    <w:rsid w:val="00763CD6"/>
    <w:rsid w:val="007A47C3"/>
    <w:rsid w:val="00822A78"/>
    <w:rsid w:val="008456DF"/>
    <w:rsid w:val="00864A25"/>
    <w:rsid w:val="0087139F"/>
    <w:rsid w:val="00873CD1"/>
    <w:rsid w:val="0087426F"/>
    <w:rsid w:val="00894A4B"/>
    <w:rsid w:val="008A28F2"/>
    <w:rsid w:val="008A47EF"/>
    <w:rsid w:val="008A72AB"/>
    <w:rsid w:val="008D26FC"/>
    <w:rsid w:val="008D2E1F"/>
    <w:rsid w:val="008E6694"/>
    <w:rsid w:val="008F6405"/>
    <w:rsid w:val="009300DD"/>
    <w:rsid w:val="00956683"/>
    <w:rsid w:val="0097399C"/>
    <w:rsid w:val="009B5DFB"/>
    <w:rsid w:val="009D0083"/>
    <w:rsid w:val="00A45FDE"/>
    <w:rsid w:val="00A57819"/>
    <w:rsid w:val="00AA21B0"/>
    <w:rsid w:val="00AA5C61"/>
    <w:rsid w:val="00AF6FD6"/>
    <w:rsid w:val="00B214CD"/>
    <w:rsid w:val="00B7545D"/>
    <w:rsid w:val="00BA2382"/>
    <w:rsid w:val="00BB1E1A"/>
    <w:rsid w:val="00BC589F"/>
    <w:rsid w:val="00BD42C5"/>
    <w:rsid w:val="00C41FB9"/>
    <w:rsid w:val="00C5285A"/>
    <w:rsid w:val="00CC57D4"/>
    <w:rsid w:val="00D01500"/>
    <w:rsid w:val="00D613D7"/>
    <w:rsid w:val="00D61882"/>
    <w:rsid w:val="00D73227"/>
    <w:rsid w:val="00D97FDE"/>
    <w:rsid w:val="00DE1EF1"/>
    <w:rsid w:val="00E65EB5"/>
    <w:rsid w:val="00E7118B"/>
    <w:rsid w:val="00EC0EF8"/>
    <w:rsid w:val="00F329AB"/>
    <w:rsid w:val="00F82AA2"/>
    <w:rsid w:val="00FE1D0F"/>
    <w:rsid w:val="00FE42A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1882"/>
    <w:pPr>
      <w:spacing w:after="0" w:line="240" w:lineRule="auto"/>
    </w:pPr>
    <w:rPr>
      <w:rFonts w:ascii="Arial" w:eastAsia="Times New Roman" w:hAnsi="Arial" w:cs="Times New Roman"/>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qFormat/>
    <w:rsid w:val="00763CD6"/>
    <w:pPr>
      <w:widowControl w:val="0"/>
      <w:autoSpaceDE w:val="0"/>
      <w:autoSpaceDN w:val="0"/>
    </w:pPr>
    <w:rPr>
      <w:rFonts w:eastAsia="Arial" w:cs="Arial"/>
      <w:sz w:val="16"/>
      <w:szCs w:val="16"/>
      <w:lang w:val="en-US" w:eastAsia="en-US"/>
    </w:rPr>
  </w:style>
  <w:style w:type="character" w:customStyle="1" w:styleId="CorpodeltestoCarattere">
    <w:name w:val="Corpo del testo Carattere"/>
    <w:basedOn w:val="Carpredefinitoparagrafo"/>
    <w:link w:val="Corpodeltesto"/>
    <w:uiPriority w:val="1"/>
    <w:rsid w:val="00763CD6"/>
    <w:rPr>
      <w:rFonts w:ascii="Arial" w:eastAsia="Arial" w:hAnsi="Arial" w:cs="Arial"/>
      <w:sz w:val="16"/>
      <w:szCs w:val="16"/>
      <w:lang w:val="en-US"/>
    </w:rPr>
  </w:style>
</w:styles>
</file>

<file path=word/webSettings.xml><?xml version="1.0" encoding="utf-8"?>
<w:webSettings xmlns:r="http://schemas.openxmlformats.org/officeDocument/2006/relationships" xmlns:w="http://schemas.openxmlformats.org/wordprocessingml/2006/main">
  <w:divs>
    <w:div w:id="214338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1577</Words>
  <Characters>8994</Characters>
  <Application>Microsoft Office Word</Application>
  <DocSecurity>0</DocSecurity>
  <Lines>74</Lines>
  <Paragraphs>21</Paragraphs>
  <ScaleCrop>false</ScaleCrop>
  <Company>Hewlett-Packard Company</Company>
  <LinksUpToDate>false</LinksUpToDate>
  <CharactersWithSpaces>10550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rossanagarau</dc:creator>
  <cp:lastModifiedBy>emanuelafigus</cp:lastModifiedBy>
  <cp:revision>4</cp:revision>
  <cp:lastPrinted>2022-03-24T08:17:00Z</cp:lastPrinted>
  <dcterms:created xsi:type="dcterms:W3CDTF">2023-05-16T15:33:00Z</dcterms:created>
  <dcterms:modified xsi:type="dcterms:W3CDTF">2023-06-05T11:27:00Z</dcterms:modified>
</cp:coreProperties>
</file>