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B9" w:rsidRPr="005D24BC" w:rsidRDefault="001762B9" w:rsidP="001762B9">
      <w:pPr>
        <w:jc w:val="right"/>
        <w:rPr>
          <w:sz w:val="20"/>
        </w:rPr>
      </w:pPr>
      <w:r w:rsidRPr="005D24BC">
        <w:rPr>
          <w:rFonts w:cs="Arial"/>
          <w:bCs/>
          <w:sz w:val="20"/>
        </w:rPr>
        <w:t xml:space="preserve">Fac –simile allegato B) 2 </w:t>
      </w:r>
      <w:r w:rsidRPr="005D24BC">
        <w:rPr>
          <w:rFonts w:cs="Arial"/>
          <w:bCs/>
          <w:color w:val="000000"/>
          <w:sz w:val="20"/>
        </w:rPr>
        <w:t>alla D</w:t>
      </w:r>
      <w:r w:rsidR="008A72AB">
        <w:rPr>
          <w:sz w:val="20"/>
        </w:rPr>
        <w:t>eterminazione</w:t>
      </w:r>
      <w:r w:rsidR="007A47C3">
        <w:rPr>
          <w:sz w:val="20"/>
        </w:rPr>
        <w:t xml:space="preserve"> </w:t>
      </w:r>
      <w:r w:rsidR="00117C0B">
        <w:t>n. 170/49 del 18.02.2020</w:t>
      </w:r>
    </w:p>
    <w:p w:rsidR="005D24BC" w:rsidRDefault="005D24BC" w:rsidP="00D61882">
      <w:pPr>
        <w:rPr>
          <w:rFonts w:cs="Arial"/>
          <w:bCs/>
        </w:rPr>
      </w:pPr>
    </w:p>
    <w:p w:rsidR="00D61882" w:rsidRDefault="00D61882" w:rsidP="00D6188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MODULO PER LA RENDICONTAZIONE DI CONTRIBUTI OCCASIONALI AI COMITATI ORGANIZZATORI DEI FESTEGGIAMENTI PER IL SANTO PATRONO E DELLE  ALTRE FESTIVITÀ DI PREMINENTE INTERESSE PER LA POPOLAZIONE (1° CATEGORIA)</w:t>
      </w:r>
    </w:p>
    <w:p w:rsidR="00D61882" w:rsidRDefault="00D61882" w:rsidP="00D61882">
      <w:pPr>
        <w:jc w:val="center"/>
        <w:rPr>
          <w:rFonts w:cs="Arial"/>
          <w:b/>
          <w:bCs/>
        </w:rPr>
      </w:pPr>
    </w:p>
    <w:p w:rsidR="00D61882" w:rsidRDefault="00D61882" w:rsidP="00D61882">
      <w:pPr>
        <w:jc w:val="center"/>
        <w:rPr>
          <w:rFonts w:cs="Arial"/>
          <w:b/>
          <w:bCs/>
          <w:sz w:val="24"/>
          <w:szCs w:val="24"/>
        </w:rPr>
      </w:pPr>
    </w:p>
    <w:p w:rsidR="00D61882" w:rsidRDefault="00D61882" w:rsidP="00D61882">
      <w:pPr>
        <w:ind w:left="5812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>al comune di santa giusta</w:t>
      </w:r>
    </w:p>
    <w:p w:rsidR="00D61882" w:rsidRDefault="00D61882" w:rsidP="00D61882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Via garibaldi n.84</w:t>
      </w:r>
    </w:p>
    <w:p w:rsidR="00D61882" w:rsidRDefault="00D61882" w:rsidP="00D61882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09096 santa giusta (or)</w:t>
      </w:r>
    </w:p>
    <w:p w:rsidR="00D61882" w:rsidRDefault="00D61882" w:rsidP="00D61882">
      <w:pPr>
        <w:jc w:val="both"/>
        <w:rPr>
          <w:rFonts w:cs="Arial"/>
          <w:sz w:val="24"/>
          <w:szCs w:val="24"/>
        </w:rPr>
      </w:pPr>
    </w:p>
    <w:p w:rsidR="00D61882" w:rsidRDefault="00D61882" w:rsidP="00D61882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</w:rPr>
        <w:t>Il/la sottoscritto/a ________________________________________</w:t>
      </w:r>
      <w:r w:rsidR="00FE1D0F">
        <w:rPr>
          <w:rFonts w:cs="Arial"/>
        </w:rPr>
        <w:t>_____________________</w:t>
      </w:r>
      <w:r>
        <w:rPr>
          <w:rFonts w:cs="Arial"/>
        </w:rPr>
        <w:t>, nato a ________________</w:t>
      </w:r>
      <w:r w:rsidR="00FE1D0F">
        <w:rPr>
          <w:rFonts w:cs="Arial"/>
        </w:rPr>
        <w:t>_______________________</w:t>
      </w:r>
      <w:r>
        <w:rPr>
          <w:rFonts w:cs="Arial"/>
        </w:rPr>
        <w:t>, il _______________________________,</w:t>
      </w:r>
    </w:p>
    <w:p w:rsidR="00D61882" w:rsidRDefault="00D61882" w:rsidP="00D61882">
      <w:pPr>
        <w:spacing w:line="360" w:lineRule="auto"/>
        <w:jc w:val="both"/>
        <w:rPr>
          <w:rFonts w:cs="Arial"/>
        </w:rPr>
      </w:pPr>
      <w:r>
        <w:rPr>
          <w:rFonts w:cs="Arial"/>
        </w:rPr>
        <w:t>residente in ________________________Via __________</w:t>
      </w:r>
      <w:r w:rsidR="00FE1D0F">
        <w:rPr>
          <w:rFonts w:cs="Arial"/>
        </w:rPr>
        <w:t>________________________</w:t>
      </w:r>
      <w:r>
        <w:rPr>
          <w:rFonts w:cs="Arial"/>
        </w:rPr>
        <w:t>, n. ____,</w:t>
      </w:r>
    </w:p>
    <w:p w:rsidR="00D61882" w:rsidRDefault="00D61882" w:rsidP="00D61882">
      <w:pPr>
        <w:spacing w:line="360" w:lineRule="auto"/>
        <w:jc w:val="both"/>
        <w:rPr>
          <w:rFonts w:cs="Arial"/>
        </w:rPr>
      </w:pPr>
      <w:r>
        <w:rPr>
          <w:rFonts w:cs="Arial"/>
        </w:rPr>
        <w:t>in qualità di legale rappresentante del seguente soggetto:</w:t>
      </w:r>
    </w:p>
    <w:p w:rsidR="00D61882" w:rsidRDefault="00D61882" w:rsidP="00D61882">
      <w:pPr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</w:t>
      </w:r>
      <w:r w:rsidR="00822A78">
        <w:rPr>
          <w:rFonts w:cs="Arial"/>
        </w:rPr>
        <w:t>________________________</w:t>
      </w:r>
      <w:r>
        <w:rPr>
          <w:rFonts w:cs="Arial"/>
        </w:rPr>
        <w:t>(denominazione)</w:t>
      </w:r>
    </w:p>
    <w:p w:rsidR="00D61882" w:rsidRDefault="00D61882" w:rsidP="00D61882">
      <w:pPr>
        <w:spacing w:line="360" w:lineRule="auto"/>
        <w:jc w:val="both"/>
        <w:rPr>
          <w:rFonts w:cs="Arial"/>
        </w:rPr>
      </w:pPr>
      <w:r>
        <w:rPr>
          <w:rFonts w:cs="Arial"/>
        </w:rPr>
        <w:t>avente sede in Via _________________________</w:t>
      </w:r>
      <w:r w:rsidR="00822A78">
        <w:rPr>
          <w:rFonts w:cs="Arial"/>
        </w:rPr>
        <w:t>______________________</w:t>
      </w:r>
      <w:r>
        <w:rPr>
          <w:rFonts w:cs="Arial"/>
        </w:rPr>
        <w:t xml:space="preserve"> cap___________ Città__________</w:t>
      </w:r>
      <w:r w:rsidR="00822A78">
        <w:rPr>
          <w:rFonts w:cs="Arial"/>
        </w:rPr>
        <w:t>_______________________</w:t>
      </w:r>
      <w:r>
        <w:rPr>
          <w:rFonts w:cs="Arial"/>
        </w:rPr>
        <w:t xml:space="preserve"> C.F. ___________________________________, P.I. ____</w:t>
      </w:r>
      <w:r w:rsidR="00822A78">
        <w:rPr>
          <w:rFonts w:cs="Arial"/>
        </w:rPr>
        <w:t>_________________________</w:t>
      </w:r>
      <w:r>
        <w:rPr>
          <w:rFonts w:cs="Arial"/>
        </w:rPr>
        <w:t>tel._________________cell.______________________    e-mail ___________________, pec _________________ai sensi</w:t>
      </w:r>
      <w:r>
        <w:t xml:space="preserve"> </w:t>
      </w:r>
      <w:r>
        <w:rPr>
          <w:rFonts w:cs="Arial"/>
        </w:rPr>
        <w:t>del vigente Regolamento comunale per la concessione di contributi e benefici economici ad associazioni ed enti pubblici o privati”;</w:t>
      </w:r>
    </w:p>
    <w:p w:rsidR="00D61882" w:rsidRDefault="00D61882" w:rsidP="00D61882">
      <w:pPr>
        <w:spacing w:before="120" w:after="120" w:line="360" w:lineRule="auto"/>
        <w:jc w:val="center"/>
        <w:rPr>
          <w:rFonts w:cs="Arial"/>
          <w:b/>
        </w:rPr>
      </w:pPr>
      <w:r>
        <w:rPr>
          <w:rFonts w:cs="Arial"/>
          <w:b/>
        </w:rPr>
        <w:t>CHIEDE</w:t>
      </w:r>
    </w:p>
    <w:p w:rsidR="00D61882" w:rsidRDefault="00D61882" w:rsidP="00D61882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la liquidazione del contributo occasionale ricevuto per la realizzazione degli spettacoli musicali (o di uno spettacolo musicale) nell'ambito del programma dell'iniziativa/manifestazione/evento ________________________________________________</w:t>
      </w:r>
      <w:r w:rsidR="00822A78">
        <w:rPr>
          <w:rFonts w:cs="Arial"/>
        </w:rPr>
        <w:t>______________________________</w:t>
      </w:r>
      <w:r>
        <w:rPr>
          <w:rFonts w:cs="Arial"/>
        </w:rPr>
        <w:t>;</w:t>
      </w:r>
    </w:p>
    <w:p w:rsidR="00D61882" w:rsidRDefault="00D61882" w:rsidP="00D61882">
      <w:pPr>
        <w:jc w:val="both"/>
        <w:rPr>
          <w:rFonts w:cs="Arial"/>
          <w:sz w:val="24"/>
          <w:szCs w:val="24"/>
        </w:rPr>
      </w:pPr>
    </w:p>
    <w:p w:rsidR="00D61882" w:rsidRDefault="00D61882" w:rsidP="00D61882">
      <w:pPr>
        <w:spacing w:line="312" w:lineRule="auto"/>
        <w:jc w:val="both"/>
        <w:rPr>
          <w:rFonts w:cs="Arial"/>
          <w:sz w:val="20"/>
        </w:rPr>
      </w:pPr>
      <w:r>
        <w:rPr>
          <w:rFonts w:cs="Arial"/>
        </w:rPr>
        <w:t>A tal fine, consapevole delle responsabilità penali previste per le ipotesi di falsità in atti e dichiarazioni mendaci, ai sensi degli artt. 75 e 76 del DPR 445/2000, sotto la propria responsabilità, per conto dell'Associazione, ente, istituzione, fondazione che rappresenta</w:t>
      </w:r>
    </w:p>
    <w:p w:rsidR="00D61882" w:rsidRDefault="00D61882" w:rsidP="00D61882">
      <w:pPr>
        <w:jc w:val="both"/>
        <w:rPr>
          <w:rFonts w:cs="Arial"/>
        </w:rPr>
      </w:pPr>
    </w:p>
    <w:p w:rsidR="00D61882" w:rsidRDefault="00D61882" w:rsidP="00D61882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:rsidR="00D61882" w:rsidRDefault="00D61882" w:rsidP="00D61882">
      <w:pPr>
        <w:numPr>
          <w:ilvl w:val="12"/>
          <w:numId w:val="0"/>
        </w:numPr>
        <w:spacing w:before="100" w:beforeAutospacing="1" w:after="100" w:afterAutospacing="1"/>
        <w:jc w:val="center"/>
        <w:rPr>
          <w:rFonts w:cs="Arial"/>
          <w:b/>
          <w:bCs/>
          <w:i/>
          <w:iCs/>
          <w:sz w:val="20"/>
        </w:rPr>
      </w:pPr>
      <w:r>
        <w:rPr>
          <w:rFonts w:cs="Arial"/>
          <w:b/>
          <w:bCs/>
          <w:i/>
          <w:iCs/>
          <w:sz w:val="20"/>
        </w:rPr>
        <w:t>(ai sensi degli artt. 46 e 47 del D.P.R. 28 dicembre 2000, n. 445)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20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1. che il contributo occasionale di €  __________________  è stato utilizzato per gli scopi per il quale è stato concesso, ovverosia per la realizzazione degli spettacoli musicali (o dello spettacolo musicale)__________________________________________________________________________;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20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2. che le voci di spesa rendicontate e giustificate con i documenti allegati, pari a € ___________________, sono state effettivamente sostenute per la realizzazione degli spettacoli musicali (o dello spettacolo musicale);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20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3. che nel programma generale dei festeggiamenti sono stati realizzati i seguenti spettacoli (o spettacolo) </w:t>
      </w:r>
      <w:r>
        <w:rPr>
          <w:rFonts w:cs="Arial"/>
          <w:sz w:val="20"/>
        </w:rPr>
        <w:lastRenderedPageBreak/>
        <w:t>che hanno avuto (ha avuto) i seguenti costi:</w:t>
      </w:r>
    </w:p>
    <w:p w:rsidR="00D61882" w:rsidRDefault="00D61882" w:rsidP="00D6188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ind w:left="3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COSTI  DELLO SPETTACOLO MUSICALE </w:t>
      </w:r>
    </w:p>
    <w:p w:rsidR="00D61882" w:rsidRDefault="00D61882" w:rsidP="00D61882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120"/>
        <w:ind w:left="357"/>
        <w:jc w:val="center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COMPILARE UNA SCHEDA PER OGNI SPETTACOLO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875"/>
        <w:gridCol w:w="2409"/>
      </w:tblGrid>
      <w:tr w:rsidR="00D61882" w:rsidTr="00704A86">
        <w:trPr>
          <w:trHeight w:hRule="exact"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costo spettacolo musicale denominato ____________________________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€ </w:t>
            </w:r>
          </w:p>
        </w:tc>
      </w:tr>
      <w:tr w:rsidR="00D61882" w:rsidTr="00704A86">
        <w:trPr>
          <w:trHeight w:hRule="exact"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costo SIAE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D61882" w:rsidTr="00704A86">
        <w:trPr>
          <w:trHeight w:hRule="exact"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costo service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D61882" w:rsidTr="00704A86">
        <w:trPr>
          <w:trHeight w:hRule="exact"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..........................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D61882" w:rsidTr="00704A86">
        <w:trPr>
          <w:trHeight w:hRule="exact"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</w:tbl>
    <w:p w:rsidR="00D61882" w:rsidRDefault="00D61882" w:rsidP="00D61882">
      <w:pPr>
        <w:widowControl w:val="0"/>
        <w:autoSpaceDE w:val="0"/>
        <w:autoSpaceDN w:val="0"/>
        <w:adjustRightInd w:val="0"/>
        <w:spacing w:before="200" w:line="276" w:lineRule="atLeast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4. che gli originali dei documenti giustificativi allegati alla presente dichiarazione sono depositati presso ___________________________________________________</w:t>
      </w:r>
      <w:r w:rsidR="00A57819">
        <w:rPr>
          <w:rFonts w:cs="Arial"/>
          <w:sz w:val="20"/>
        </w:rPr>
        <w:t>_______________________________</w:t>
      </w:r>
      <w:r>
        <w:rPr>
          <w:rFonts w:cs="Arial"/>
          <w:sz w:val="20"/>
        </w:rPr>
        <w:t>;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200" w:line="276" w:lineRule="atLeast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5. che le entrate disponibili sono state impiegate per l'organizzazione della festività nel corso dell’anno di riferimento e nessun utile è stato ripartito ai componenti del comitato in alcuna forma;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200" w:line="276" w:lineRule="atLeast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6. la veridicità, l’onnicomprensività delle voci di spesa rendicontate e la regolarità fiscale dei documenti giustificativi allegati;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200" w:line="276" w:lineRule="atLeast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7. che per le spese rendicontante sostenute in parte con il contributo occasionale concesso dal Comune di Santa Giusta, non esistono sovrapposizioni di contribuzioni</w:t>
      </w:r>
      <w:r w:rsidR="00A57819">
        <w:rPr>
          <w:rFonts w:cs="Arial"/>
          <w:sz w:val="20"/>
        </w:rPr>
        <w:t>.</w:t>
      </w:r>
    </w:p>
    <w:p w:rsidR="00D61882" w:rsidRDefault="00D61882" w:rsidP="00D61882">
      <w:pPr>
        <w:spacing w:before="120"/>
        <w:jc w:val="both"/>
        <w:rPr>
          <w:rFonts w:eastAsia="Calibri" w:cs="Arial"/>
          <w:sz w:val="20"/>
          <w:szCs w:val="24"/>
        </w:rPr>
      </w:pPr>
    </w:p>
    <w:p w:rsidR="00D61882" w:rsidRDefault="00D61882" w:rsidP="00D61882">
      <w:pPr>
        <w:spacing w:before="120"/>
        <w:jc w:val="both"/>
        <w:rPr>
          <w:rFonts w:cs="Arial"/>
          <w:b/>
        </w:rPr>
      </w:pPr>
      <w:r>
        <w:rPr>
          <w:rFonts w:eastAsia="Calibri" w:cs="Arial"/>
          <w:szCs w:val="24"/>
        </w:rPr>
        <w:t>I</w:t>
      </w:r>
      <w:r>
        <w:rPr>
          <w:rFonts w:cs="Arial"/>
        </w:rPr>
        <w:t xml:space="preserve">n ottemperanza alle disposizioni previste dall’art. 3 della L. 136/2010, ai fini dell’erogazione del contributo si chiede che venga effettuato il pagamento con la seguente modalità: </w:t>
      </w:r>
      <w:r>
        <w:rPr>
          <w:rFonts w:cs="Arial"/>
          <w:b/>
        </w:rPr>
        <w:t>(da non indicare se la modalità di pagamento è la stessa specificata nella domanda di concessione del contributo):</w:t>
      </w:r>
    </w:p>
    <w:p w:rsidR="00D61882" w:rsidRDefault="00D61882" w:rsidP="00D61882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Bonifico bancario o postale presso l’Istituto ________________________________________________ 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120" w:after="120"/>
        <w:ind w:firstLine="425"/>
        <w:jc w:val="both"/>
        <w:rPr>
          <w:rFonts w:cs="Arial"/>
          <w:sz w:val="20"/>
        </w:rPr>
      </w:pPr>
      <w:r>
        <w:rPr>
          <w:rFonts w:cs="Arial"/>
          <w:sz w:val="20"/>
        </w:rPr>
        <w:t>Filiale di ____________________________ intestato a ______________________________________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120" w:after="120"/>
        <w:ind w:left="425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120" w:after="120"/>
        <w:ind w:left="425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CODICE IBAN</w:t>
      </w:r>
      <w:r>
        <w:rPr>
          <w:rFonts w:cs="Arial"/>
          <w:sz w:val="20"/>
        </w:rPr>
        <w:t>: _____________________________________________________________________</w:t>
      </w:r>
    </w:p>
    <w:p w:rsidR="00D61882" w:rsidRDefault="00D61882" w:rsidP="00D61882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>In contanti (per importi inferiori a € 1.000,00) con mandato a favore del presidente (legale rappresentante del Comitato)</w:t>
      </w:r>
    </w:p>
    <w:p w:rsidR="00D61882" w:rsidRDefault="00D61882" w:rsidP="00D61882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D61882" w:rsidRDefault="00D61882" w:rsidP="00D61882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Si impegna a presentare eventuale documentazione integrativa necessaria ai</w:t>
      </w:r>
      <w:r w:rsidR="009D0083">
        <w:rPr>
          <w:rFonts w:cs="Arial"/>
          <w:b/>
          <w:sz w:val="20"/>
          <w:u w:val="single"/>
        </w:rPr>
        <w:t xml:space="preserve"> fini della liquidazione del</w:t>
      </w:r>
      <w:r>
        <w:rPr>
          <w:rFonts w:cs="Arial"/>
          <w:b/>
          <w:sz w:val="20"/>
          <w:u w:val="single"/>
        </w:rPr>
        <w:t xml:space="preserve"> contributo entro i termini assegnati.</w:t>
      </w:r>
    </w:p>
    <w:p w:rsidR="00D61882" w:rsidRDefault="00D61882" w:rsidP="00D61882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8A47EF" w:rsidRDefault="008A47EF" w:rsidP="00D61882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Luogo e data                                                                                Il Legale rappresentante</w:t>
      </w:r>
    </w:p>
    <w:p w:rsidR="008A47EF" w:rsidRDefault="008A47EF" w:rsidP="00D61882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………………………….                                                           ……………………………………..</w:t>
      </w:r>
    </w:p>
    <w:p w:rsidR="008A47EF" w:rsidRDefault="008A47EF" w:rsidP="00D61882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</w:p>
    <w:p w:rsidR="008A47EF" w:rsidRDefault="008A47EF" w:rsidP="00D61882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</w:p>
    <w:p w:rsidR="00417DB9" w:rsidRDefault="00417DB9" w:rsidP="00D61882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</w:p>
    <w:p w:rsidR="00417DB9" w:rsidRDefault="00417DB9" w:rsidP="00D61882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</w:p>
    <w:p w:rsidR="00D61882" w:rsidRDefault="00D61882" w:rsidP="00D61882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lastRenderedPageBreak/>
        <w:t>Allega alla presente</w:t>
      </w:r>
      <w:r>
        <w:rPr>
          <w:rFonts w:cs="Arial"/>
          <w:b/>
          <w:sz w:val="20"/>
        </w:rPr>
        <w:t>, pena l’esclusione</w:t>
      </w:r>
      <w:r>
        <w:rPr>
          <w:rFonts w:cs="Arial"/>
          <w:sz w:val="20"/>
        </w:rPr>
        <w:t xml:space="preserve"> dal contributo: </w:t>
      </w:r>
    </w:p>
    <w:p w:rsidR="00D61882" w:rsidRDefault="00D61882" w:rsidP="00D618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276" w:lineRule="auto"/>
        <w:rPr>
          <w:rFonts w:cs="Arial"/>
          <w:sz w:val="20"/>
        </w:rPr>
      </w:pPr>
      <w:r>
        <w:rPr>
          <w:rFonts w:cs="Arial"/>
          <w:sz w:val="20"/>
        </w:rPr>
        <w:t>programma della festività realizzato;</w:t>
      </w:r>
    </w:p>
    <w:p w:rsidR="00D61882" w:rsidRDefault="00D61882" w:rsidP="00D618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0"/>
        </w:rPr>
        <w:t>copia conforme all'originale delle pezze giustificative quietanzate relative agli spettacoli musicali (o allo spettacolo musicale);</w:t>
      </w:r>
    </w:p>
    <w:p w:rsidR="00D61882" w:rsidRDefault="00D61882" w:rsidP="00D618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0"/>
        </w:rPr>
        <w:t>copia della carta d'identità del legale rappresentante.</w:t>
      </w:r>
    </w:p>
    <w:p w:rsidR="00D61882" w:rsidRDefault="00D61882" w:rsidP="00D61882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763CD6" w:rsidRPr="003838F7" w:rsidRDefault="00763CD6" w:rsidP="00763CD6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0C637F">
        <w:rPr>
          <w:rFonts w:cs="Arial"/>
          <w:i/>
          <w:sz w:val="12"/>
          <w:szCs w:val="12"/>
        </w:rPr>
        <w:t>I</w:t>
      </w:r>
      <w:r w:rsidRPr="003838F7">
        <w:rPr>
          <w:rFonts w:cs="Arial"/>
          <w:i/>
          <w:sz w:val="12"/>
          <w:szCs w:val="12"/>
        </w:rPr>
        <w:t xml:space="preserve"> dati acquisiti con la presente domanda saranno trattati e conservati dall’Amministrazione Comunale di Santa Giusta </w:t>
      </w:r>
      <w:r>
        <w:rPr>
          <w:rFonts w:cs="Arial"/>
          <w:i/>
          <w:sz w:val="12"/>
          <w:szCs w:val="12"/>
        </w:rPr>
        <w:t xml:space="preserve">ai sensi </w:t>
      </w:r>
      <w:r w:rsidRPr="003838F7">
        <w:rPr>
          <w:rFonts w:cs="Arial"/>
          <w:i/>
          <w:sz w:val="12"/>
          <w:szCs w:val="12"/>
        </w:rPr>
        <w:t>del Regolamento UE n. 2016/679 per il periodo di svolgimento dell’attività correlata. L’interessato potrà esercitare i diritti ai sensi degli articoli  dal 15 al 22 del sopracitato regolamento, di cui si allega il testo a piè pagina.</w:t>
      </w:r>
    </w:p>
    <w:p w:rsidR="00763CD6" w:rsidRPr="002A482D" w:rsidRDefault="00763CD6" w:rsidP="00763CD6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F329AB">
        <w:rPr>
          <w:rFonts w:cs="Arial"/>
          <w:i/>
          <w:sz w:val="12"/>
          <w:szCs w:val="12"/>
        </w:rPr>
        <w:t>Il titolare de</w:t>
      </w:r>
      <w:r w:rsidR="00F329AB" w:rsidRPr="00F329AB">
        <w:rPr>
          <w:rFonts w:cs="Arial"/>
          <w:i/>
          <w:sz w:val="12"/>
          <w:szCs w:val="12"/>
        </w:rPr>
        <w:t>l trattamento dei dati è il Comune di Santa Giusta.</w:t>
      </w:r>
    </w:p>
    <w:p w:rsidR="00763CD6" w:rsidRDefault="00763CD6" w:rsidP="00763CD6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 xml:space="preserve">La </w:t>
      </w:r>
      <w:r w:rsidRPr="003D3649">
        <w:rPr>
          <w:rFonts w:cs="Arial"/>
          <w:i/>
          <w:sz w:val="12"/>
          <w:szCs w:val="12"/>
        </w:rPr>
        <w:t>Responsabil</w:t>
      </w:r>
      <w:r>
        <w:rPr>
          <w:rFonts w:cs="Arial"/>
          <w:i/>
          <w:sz w:val="12"/>
          <w:szCs w:val="12"/>
        </w:rPr>
        <w:t xml:space="preserve">e del trattamento dei dati è la </w:t>
      </w:r>
      <w:r w:rsidRPr="003D3649">
        <w:rPr>
          <w:rFonts w:cs="Arial"/>
          <w:i/>
          <w:sz w:val="12"/>
          <w:szCs w:val="12"/>
        </w:rPr>
        <w:t xml:space="preserve">Responsabile del Servizio Amministrativo </w:t>
      </w:r>
      <w:r>
        <w:rPr>
          <w:rFonts w:cs="Arial"/>
          <w:i/>
          <w:sz w:val="12"/>
          <w:szCs w:val="12"/>
        </w:rPr>
        <w:t xml:space="preserve">Dr.ssa </w:t>
      </w:r>
      <w:r w:rsidRPr="003D3649">
        <w:rPr>
          <w:rFonts w:cs="Arial"/>
          <w:i/>
          <w:sz w:val="12"/>
          <w:szCs w:val="12"/>
        </w:rPr>
        <w:t>Maria Agnese Abis.</w:t>
      </w:r>
    </w:p>
    <w:p w:rsidR="00763CD6" w:rsidRPr="003D3649" w:rsidRDefault="00763CD6" w:rsidP="00763CD6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763CD6" w:rsidRDefault="00763CD6" w:rsidP="00763CD6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575581" w:rsidRDefault="00575581" w:rsidP="00575581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 xml:space="preserve">Il sottoscritto dichiara di aver ricevuto tutte le informazioni di cui agli articoli dal 15 al22 del Regolamento UE n. 2016/679 in relazione ai dati personali forniti nel presente documento e alla trattazione degli stessi   per le finalità di gestione di cui al bando. </w:t>
      </w:r>
    </w:p>
    <w:p w:rsidR="00575581" w:rsidRDefault="00575581" w:rsidP="00575581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575581" w:rsidRDefault="00575581" w:rsidP="00575581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763CD6" w:rsidRDefault="00763CD6" w:rsidP="00763CD6">
      <w:pPr>
        <w:spacing w:line="380" w:lineRule="exact"/>
        <w:ind w:left="4536"/>
        <w:jc w:val="center"/>
        <w:rPr>
          <w:rFonts w:cs="Arial"/>
          <w:sz w:val="20"/>
        </w:rPr>
      </w:pPr>
      <w:r>
        <w:rPr>
          <w:rFonts w:cs="Arial"/>
        </w:rPr>
        <w:t>FIRMA del dichiarante</w:t>
      </w:r>
    </w:p>
    <w:p w:rsidR="00763CD6" w:rsidRDefault="00763CD6" w:rsidP="00763CD6">
      <w:pPr>
        <w:spacing w:line="380" w:lineRule="exact"/>
        <w:ind w:left="4536"/>
        <w:jc w:val="center"/>
        <w:rPr>
          <w:rFonts w:cs="Arial"/>
        </w:rPr>
      </w:pPr>
    </w:p>
    <w:p w:rsidR="00763CD6" w:rsidRDefault="00763CD6" w:rsidP="00763CD6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>______________________________________________</w:t>
      </w:r>
    </w:p>
    <w:p w:rsidR="00763CD6" w:rsidRDefault="00763CD6" w:rsidP="00763CD6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</w:p>
    <w:p w:rsidR="00763CD6" w:rsidRDefault="00763CD6" w:rsidP="00763CD6">
      <w:pPr>
        <w:overflowPunct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b/>
          <w:sz w:val="24"/>
        </w:rPr>
      </w:pPr>
    </w:p>
    <w:p w:rsidR="00763CD6" w:rsidRPr="008974B2" w:rsidRDefault="00763CD6" w:rsidP="00763CD6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In ogni momento, Lei potrà esercitare, ai sensi degli articoli dal 15 al 22 del Regolamento UE n. 2016/679, il diritto di:</w:t>
      </w:r>
    </w:p>
    <w:p w:rsidR="00763CD6" w:rsidRPr="008974B2" w:rsidRDefault="00763CD6" w:rsidP="00763CD6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chiedere la conferma dell’esistenza o meno di propri dati</w:t>
      </w:r>
      <w:r w:rsidRPr="008974B2">
        <w:rPr>
          <w:i/>
          <w:color w:val="211F1F"/>
          <w:spacing w:val="-1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personali;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ottenere le indicazioni circa le finalità del trattamento, le categorie dei dati personali, i destinatari o le categorie di destinatari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cui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dati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personali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sono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stati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o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saranno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comunicati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e,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quando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possibile,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il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periodo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conservazione;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ottenere la rettifica e la cancellazione dei</w:t>
      </w:r>
      <w:r w:rsidRPr="008974B2">
        <w:rPr>
          <w:i/>
          <w:color w:val="211F1F"/>
          <w:spacing w:val="-9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dati;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ottenere la limitazione del</w:t>
      </w:r>
      <w:r w:rsidRPr="008974B2">
        <w:rPr>
          <w:i/>
          <w:color w:val="211F1F"/>
          <w:spacing w:val="-5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ottenere la portabilità dei dati, ossia riceverli da un titolare del trattamento, in un formato strutturato, di uso comune e leggibile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dispositivo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automatico,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trasmetterli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ad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un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altro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titolare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del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senza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impedimenti;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opporsi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in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qualsiasi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momento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ed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anche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nel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caso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finalità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marketing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diretto;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opporsi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ad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un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processo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decisionale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automatizzato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relativo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alle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persone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="00D97FDE" w:rsidRPr="00D97FDE">
        <w:rPr>
          <w:i/>
          <w:color w:val="211F1F"/>
          <w:sz w:val="12"/>
          <w:szCs w:val="12"/>
          <w:lang w:val="it-IT"/>
        </w:rPr>
        <w:t>fi</w:t>
      </w:r>
      <w:r w:rsidRPr="008974B2">
        <w:rPr>
          <w:i/>
          <w:color w:val="211F1F"/>
          <w:sz w:val="12"/>
          <w:szCs w:val="12"/>
          <w:lang w:val="it-IT"/>
        </w:rPr>
        <w:t>siche,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compresa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la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profilazione;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chiedere al titolare del trattamento l’accesso ai dati personali e la rettifica o la cancellazione degli stessi o la limitazione del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che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lo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riguardano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opporsi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loro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trattamento,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oltre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diritto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alla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portabilità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dei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dati;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revocare il consenso in qualsiasi momento senza pregiudicare la liceità del trattamento basata sul consenso prestato prima della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revoca;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proporre reclamo a un’autorità di controllo.</w:t>
      </w:r>
    </w:p>
    <w:p w:rsidR="00763CD6" w:rsidRPr="008974B2" w:rsidRDefault="00763CD6" w:rsidP="00763CD6">
      <w:pPr>
        <w:spacing w:line="380" w:lineRule="exact"/>
        <w:jc w:val="both"/>
        <w:rPr>
          <w:rFonts w:eastAsia="Arial" w:cs="Arial"/>
          <w:i/>
          <w:color w:val="211F1F"/>
          <w:sz w:val="12"/>
          <w:szCs w:val="12"/>
          <w:lang w:eastAsia="en-US"/>
        </w:rPr>
      </w:pPr>
    </w:p>
    <w:p w:rsidR="00763CD6" w:rsidRPr="00C17D65" w:rsidRDefault="00763CD6" w:rsidP="00763CD6">
      <w:pPr>
        <w:spacing w:line="380" w:lineRule="exact"/>
        <w:jc w:val="both"/>
        <w:rPr>
          <w:rFonts w:cs="Arial"/>
          <w:i/>
        </w:rPr>
      </w:pPr>
    </w:p>
    <w:p w:rsidR="00763CD6" w:rsidRDefault="00763CD6" w:rsidP="00763CD6">
      <w:pPr>
        <w:spacing w:line="380" w:lineRule="exact"/>
        <w:jc w:val="both"/>
        <w:rPr>
          <w:rFonts w:cs="Arial"/>
          <w:i/>
        </w:rPr>
      </w:pPr>
    </w:p>
    <w:p w:rsidR="00763CD6" w:rsidRDefault="00763CD6" w:rsidP="00763CD6"/>
    <w:p w:rsidR="00D61882" w:rsidRDefault="00D61882" w:rsidP="00D61882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D61882" w:rsidRDefault="00D61882" w:rsidP="00D61882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D61882" w:rsidRDefault="00D61882" w:rsidP="00D61882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D61882" w:rsidRDefault="00D61882" w:rsidP="00D61882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D61882" w:rsidRDefault="00D61882" w:rsidP="00D61882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D61882" w:rsidRDefault="00D61882" w:rsidP="00D61882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873CD1" w:rsidRDefault="00873CD1"/>
    <w:sectPr w:rsidR="00873CD1" w:rsidSect="0087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1306"/>
    <w:multiLevelType w:val="hybridMultilevel"/>
    <w:tmpl w:val="DE700D6E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4DD81E11"/>
    <w:multiLevelType w:val="hybridMultilevel"/>
    <w:tmpl w:val="F67C9322"/>
    <w:lvl w:ilvl="0" w:tplc="EE583750">
      <w:start w:val="4"/>
      <w:numFmt w:val="bullet"/>
      <w:lvlText w:val="-"/>
      <w:lvlJc w:val="left"/>
      <w:pPr>
        <w:ind w:left="114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4194C"/>
    <w:multiLevelType w:val="hybridMultilevel"/>
    <w:tmpl w:val="EAD81D7E"/>
    <w:lvl w:ilvl="0" w:tplc="B460489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D61882"/>
    <w:rsid w:val="00084EB6"/>
    <w:rsid w:val="00117C0B"/>
    <w:rsid w:val="00121D96"/>
    <w:rsid w:val="00140763"/>
    <w:rsid w:val="001762B9"/>
    <w:rsid w:val="002A191C"/>
    <w:rsid w:val="002A7F9B"/>
    <w:rsid w:val="003B1B51"/>
    <w:rsid w:val="003C0BD8"/>
    <w:rsid w:val="003E0C11"/>
    <w:rsid w:val="00417DB9"/>
    <w:rsid w:val="004E585C"/>
    <w:rsid w:val="00521A75"/>
    <w:rsid w:val="00575581"/>
    <w:rsid w:val="005D24BC"/>
    <w:rsid w:val="006E682E"/>
    <w:rsid w:val="00763CD6"/>
    <w:rsid w:val="007A47C3"/>
    <w:rsid w:val="00822A78"/>
    <w:rsid w:val="008456DF"/>
    <w:rsid w:val="00864A25"/>
    <w:rsid w:val="00873CD1"/>
    <w:rsid w:val="00894A4B"/>
    <w:rsid w:val="008A28F2"/>
    <w:rsid w:val="008A47EF"/>
    <w:rsid w:val="008A72AB"/>
    <w:rsid w:val="008D26FC"/>
    <w:rsid w:val="008D2E1F"/>
    <w:rsid w:val="008E6694"/>
    <w:rsid w:val="008F6405"/>
    <w:rsid w:val="009300DD"/>
    <w:rsid w:val="00956683"/>
    <w:rsid w:val="009B5DFB"/>
    <w:rsid w:val="009D0083"/>
    <w:rsid w:val="00A45FDE"/>
    <w:rsid w:val="00A57819"/>
    <w:rsid w:val="00A9069C"/>
    <w:rsid w:val="00AF6FD6"/>
    <w:rsid w:val="00B214CD"/>
    <w:rsid w:val="00BA2382"/>
    <w:rsid w:val="00BC589F"/>
    <w:rsid w:val="00D01500"/>
    <w:rsid w:val="00D613D7"/>
    <w:rsid w:val="00D61882"/>
    <w:rsid w:val="00D73227"/>
    <w:rsid w:val="00D97FDE"/>
    <w:rsid w:val="00E65EB5"/>
    <w:rsid w:val="00F329AB"/>
    <w:rsid w:val="00F82AA2"/>
    <w:rsid w:val="00FE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82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63CD6"/>
    <w:pPr>
      <w:widowControl w:val="0"/>
      <w:autoSpaceDE w:val="0"/>
      <w:autoSpaceDN w:val="0"/>
    </w:pPr>
    <w:rPr>
      <w:rFonts w:eastAsia="Arial" w:cs="Arial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63CD6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6051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2</cp:revision>
  <cp:lastPrinted>2020-02-18T11:29:00Z</cp:lastPrinted>
  <dcterms:created xsi:type="dcterms:W3CDTF">2020-02-18T12:00:00Z</dcterms:created>
  <dcterms:modified xsi:type="dcterms:W3CDTF">2020-02-18T12:00:00Z</dcterms:modified>
</cp:coreProperties>
</file>