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6F" w:rsidRPr="000257C1" w:rsidRDefault="007244BE">
      <w:pPr>
        <w:spacing w:before="41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0257C1">
        <w:rPr>
          <w:rFonts w:ascii="Arial" w:hAnsi="Arial" w:cs="Arial"/>
          <w:sz w:val="20"/>
          <w:szCs w:val="20"/>
          <w:lang w:val="it-IT"/>
        </w:rPr>
        <w:t>Allegato “A1”</w:t>
      </w:r>
    </w:p>
    <w:p w:rsidR="009D316F" w:rsidRPr="00A4244B" w:rsidRDefault="009D316F">
      <w:pPr>
        <w:pStyle w:val="Corpodeltesto"/>
        <w:rPr>
          <w:sz w:val="24"/>
          <w:lang w:val="it-IT"/>
        </w:rPr>
      </w:pPr>
    </w:p>
    <w:p w:rsidR="005216AB" w:rsidRDefault="00E67EE0" w:rsidP="005216AB">
      <w:pPr>
        <w:spacing w:line="276" w:lineRule="auto"/>
        <w:ind w:left="112" w:right="212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PROCEDURA PER L’AFFIDAMENTO DEL SERVIZIO DI SEGRETARIATO SOCIALE -  </w:t>
      </w:r>
      <w:r w:rsidRPr="005216AB">
        <w:rPr>
          <w:rFonts w:ascii="Arial" w:hAnsi="Arial" w:cs="Arial"/>
          <w:b/>
          <w:sz w:val="20"/>
          <w:szCs w:val="20"/>
          <w:lang w:val="it-IT"/>
        </w:rPr>
        <w:t xml:space="preserve">CODICE CIG </w:t>
      </w:r>
      <w:r w:rsidR="00B80B14">
        <w:rPr>
          <w:rFonts w:ascii="Arial" w:hAnsi="Arial" w:cs="Arial"/>
          <w:b/>
          <w:sz w:val="20"/>
          <w:szCs w:val="20"/>
          <w:lang w:val="it-IT"/>
        </w:rPr>
        <w:t>Z6A257608E</w:t>
      </w:r>
    </w:p>
    <w:p w:rsidR="00E67EE0" w:rsidRDefault="00E67EE0" w:rsidP="00E67EE0">
      <w:pPr>
        <w:pStyle w:val="Corpodeltesto"/>
        <w:spacing w:before="10"/>
        <w:rPr>
          <w:rFonts w:ascii="Arial" w:hAnsi="Arial" w:cs="Arial"/>
          <w:b/>
          <w:sz w:val="20"/>
          <w:szCs w:val="20"/>
          <w:lang w:val="it-IT"/>
        </w:rPr>
      </w:pPr>
    </w:p>
    <w:p w:rsidR="00E67EE0" w:rsidRDefault="00E67EE0" w:rsidP="00E67EE0">
      <w:pPr>
        <w:ind w:left="3942" w:right="404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75BDB">
        <w:rPr>
          <w:rFonts w:ascii="Arial" w:hAnsi="Arial" w:cs="Arial"/>
          <w:b/>
          <w:sz w:val="20"/>
          <w:szCs w:val="20"/>
          <w:lang w:val="it-IT"/>
        </w:rPr>
        <w:t>RDO n. rfq _______</w:t>
      </w:r>
    </w:p>
    <w:p w:rsidR="00E67EE0" w:rsidRDefault="00E67EE0" w:rsidP="00E67EE0">
      <w:pPr>
        <w:pStyle w:val="Corpodeltesto"/>
        <w:spacing w:before="9"/>
        <w:rPr>
          <w:rFonts w:ascii="Arial" w:hAnsi="Arial" w:cs="Arial"/>
          <w:b/>
          <w:sz w:val="20"/>
          <w:szCs w:val="20"/>
          <w:lang w:val="it-IT"/>
        </w:rPr>
      </w:pPr>
    </w:p>
    <w:p w:rsidR="009D316F" w:rsidRPr="00A4244B" w:rsidRDefault="009D316F">
      <w:pPr>
        <w:pStyle w:val="Corpodeltesto"/>
        <w:rPr>
          <w:sz w:val="24"/>
          <w:lang w:val="it-IT"/>
        </w:rPr>
      </w:pPr>
    </w:p>
    <w:p w:rsidR="009D316F" w:rsidRPr="00A4244B" w:rsidRDefault="007244BE">
      <w:pPr>
        <w:spacing w:before="12" w:line="274" w:lineRule="exact"/>
        <w:ind w:left="442" w:right="541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A4244B">
        <w:rPr>
          <w:rFonts w:ascii="Arial" w:hAnsi="Arial" w:cs="Arial"/>
          <w:b/>
          <w:sz w:val="20"/>
          <w:szCs w:val="20"/>
          <w:lang w:val="it-IT"/>
        </w:rPr>
        <w:t>Dichiarazioni Personali art. 80, comma 2 lett. a), b), c), d), e), f) g) del D.Lgs. N. 50/2016</w:t>
      </w:r>
      <w:r w:rsidR="004A4467">
        <w:rPr>
          <w:rFonts w:ascii="Arial" w:hAnsi="Arial" w:cs="Arial"/>
          <w:b/>
          <w:sz w:val="20"/>
          <w:szCs w:val="20"/>
          <w:lang w:val="it-IT"/>
        </w:rPr>
        <w:t xml:space="preserve"> e ss.mm.ii.</w:t>
      </w:r>
    </w:p>
    <w:p w:rsidR="009D316F" w:rsidRPr="00A4244B" w:rsidRDefault="007244BE">
      <w:pPr>
        <w:spacing w:line="228" w:lineRule="exact"/>
        <w:ind w:left="434" w:right="541"/>
        <w:jc w:val="center"/>
        <w:rPr>
          <w:rFonts w:ascii="Arial" w:hAnsi="Arial" w:cs="Arial"/>
          <w:i/>
          <w:sz w:val="20"/>
          <w:szCs w:val="20"/>
          <w:lang w:val="it-IT"/>
        </w:rPr>
      </w:pPr>
      <w:r w:rsidRPr="00A4244B">
        <w:rPr>
          <w:rFonts w:ascii="Arial" w:hAnsi="Arial" w:cs="Arial"/>
          <w:i/>
          <w:sz w:val="20"/>
          <w:szCs w:val="20"/>
          <w:lang w:val="it-IT"/>
        </w:rPr>
        <w:t>Tale dichiarazione deve essere resa da tutti gli amministratori muniti di poteri di rappresentanza</w:t>
      </w:r>
    </w:p>
    <w:p w:rsidR="009D316F" w:rsidRPr="00A4244B" w:rsidRDefault="009D316F">
      <w:pPr>
        <w:pStyle w:val="Corpodeltesto"/>
        <w:spacing w:before="1"/>
        <w:rPr>
          <w:rFonts w:ascii="Arial" w:hAnsi="Arial" w:cs="Arial"/>
          <w:i/>
          <w:sz w:val="20"/>
          <w:szCs w:val="20"/>
          <w:lang w:val="it-IT"/>
        </w:rPr>
      </w:pPr>
    </w:p>
    <w:p w:rsidR="008B706D" w:rsidRDefault="008B706D" w:rsidP="008B706D">
      <w:pPr>
        <w:tabs>
          <w:tab w:val="left" w:pos="3168"/>
          <w:tab w:val="left" w:pos="5779"/>
          <w:tab w:val="left" w:pos="6501"/>
          <w:tab w:val="left" w:pos="6795"/>
          <w:tab w:val="left" w:pos="7244"/>
          <w:tab w:val="left" w:pos="7558"/>
          <w:tab w:val="left" w:pos="8280"/>
          <w:tab w:val="left" w:pos="9790"/>
          <w:tab w:val="left" w:pos="9824"/>
        </w:tabs>
        <w:spacing w:line="276" w:lineRule="auto"/>
        <w:ind w:left="112" w:right="116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sottoscritto/a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706D" w:rsidRDefault="008B706D" w:rsidP="008B706D">
      <w:pPr>
        <w:tabs>
          <w:tab w:val="left" w:pos="3168"/>
          <w:tab w:val="left" w:pos="5779"/>
          <w:tab w:val="left" w:pos="6501"/>
          <w:tab w:val="left" w:pos="6795"/>
          <w:tab w:val="left" w:pos="7244"/>
          <w:tab w:val="left" w:pos="7558"/>
          <w:tab w:val="left" w:pos="8280"/>
          <w:tab w:val="left" w:pos="9790"/>
          <w:tab w:val="left" w:pos="9824"/>
        </w:tabs>
        <w:spacing w:line="276" w:lineRule="auto"/>
        <w:ind w:left="112" w:right="116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nato/a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Prov.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706D" w:rsidRDefault="008B706D" w:rsidP="008B706D">
      <w:pPr>
        <w:tabs>
          <w:tab w:val="left" w:pos="3168"/>
          <w:tab w:val="left" w:pos="5779"/>
          <w:tab w:val="left" w:pos="6501"/>
          <w:tab w:val="left" w:pos="6795"/>
          <w:tab w:val="left" w:pos="7244"/>
          <w:tab w:val="left" w:pos="7558"/>
          <w:tab w:val="left" w:pos="8280"/>
          <w:tab w:val="left" w:pos="9790"/>
          <w:tab w:val="left" w:pos="9824"/>
        </w:tabs>
        <w:spacing w:line="276" w:lineRule="auto"/>
        <w:ind w:left="112" w:right="116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residente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Prov.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CAP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706D" w:rsidRDefault="008B706D" w:rsidP="008B706D">
      <w:pPr>
        <w:tabs>
          <w:tab w:val="left" w:pos="3168"/>
          <w:tab w:val="left" w:pos="5779"/>
          <w:tab w:val="left" w:pos="6501"/>
          <w:tab w:val="left" w:pos="6795"/>
          <w:tab w:val="left" w:pos="7244"/>
          <w:tab w:val="left" w:pos="7558"/>
          <w:tab w:val="left" w:pos="8280"/>
          <w:tab w:val="left" w:pos="9790"/>
          <w:tab w:val="left" w:pos="9824"/>
        </w:tabs>
        <w:spacing w:line="276" w:lineRule="auto"/>
        <w:ind w:left="112" w:right="116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Via/Piazza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Tel.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>________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706D" w:rsidRDefault="008B706D" w:rsidP="008B706D">
      <w:pPr>
        <w:tabs>
          <w:tab w:val="left" w:pos="3168"/>
          <w:tab w:val="left" w:pos="5779"/>
          <w:tab w:val="left" w:pos="6501"/>
          <w:tab w:val="left" w:pos="6795"/>
          <w:tab w:val="left" w:pos="7244"/>
          <w:tab w:val="left" w:pos="7558"/>
          <w:tab w:val="left" w:pos="8280"/>
          <w:tab w:val="left" w:pos="9790"/>
          <w:tab w:val="left" w:pos="9824"/>
        </w:tabs>
        <w:spacing w:line="276" w:lineRule="auto"/>
        <w:ind w:left="112" w:right="116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Fax.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E-mail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@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706D" w:rsidRDefault="008B706D" w:rsidP="008B706D">
      <w:pPr>
        <w:tabs>
          <w:tab w:val="left" w:pos="3168"/>
          <w:tab w:val="left" w:pos="5779"/>
          <w:tab w:val="left" w:pos="6501"/>
          <w:tab w:val="left" w:pos="6795"/>
          <w:tab w:val="left" w:pos="7244"/>
          <w:tab w:val="left" w:pos="7558"/>
          <w:tab w:val="left" w:pos="8280"/>
          <w:tab w:val="left" w:pos="9790"/>
          <w:tab w:val="left" w:pos="9824"/>
        </w:tabs>
        <w:spacing w:line="276" w:lineRule="auto"/>
        <w:ind w:left="112" w:right="116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pacing w:val="-3"/>
          <w:sz w:val="20"/>
          <w:szCs w:val="20"/>
          <w:lang w:val="it-IT"/>
        </w:rPr>
        <w:t xml:space="preserve">in </w:t>
      </w:r>
      <w:r>
        <w:rPr>
          <w:rFonts w:ascii="Arial" w:hAnsi="Arial" w:cs="Arial"/>
          <w:b/>
          <w:spacing w:val="-4"/>
          <w:sz w:val="20"/>
          <w:szCs w:val="20"/>
          <w:lang w:val="it-IT"/>
        </w:rPr>
        <w:t xml:space="preserve">qualità </w:t>
      </w:r>
      <w:r>
        <w:rPr>
          <w:rFonts w:ascii="Arial" w:hAnsi="Arial" w:cs="Arial"/>
          <w:b/>
          <w:sz w:val="20"/>
          <w:szCs w:val="20"/>
          <w:lang w:val="it-IT"/>
        </w:rPr>
        <w:t xml:space="preserve">di </w:t>
      </w:r>
      <w:r>
        <w:rPr>
          <w:rFonts w:ascii="Arial" w:hAnsi="Arial" w:cs="Arial"/>
          <w:b/>
          <w:spacing w:val="-5"/>
          <w:sz w:val="20"/>
          <w:szCs w:val="20"/>
          <w:lang w:val="it-IT"/>
        </w:rPr>
        <w:t xml:space="preserve">rappresentante </w:t>
      </w:r>
      <w:r>
        <w:rPr>
          <w:rFonts w:ascii="Arial" w:hAnsi="Arial" w:cs="Arial"/>
          <w:b/>
          <w:spacing w:val="-4"/>
          <w:sz w:val="20"/>
          <w:szCs w:val="20"/>
          <w:lang w:val="it-IT"/>
        </w:rPr>
        <w:t>legale dell’Operatore</w:t>
      </w:r>
      <w:r>
        <w:rPr>
          <w:rFonts w:ascii="Arial" w:hAnsi="Arial" w:cs="Arial"/>
          <w:b/>
          <w:spacing w:val="-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pacing w:val="-5"/>
          <w:sz w:val="20"/>
          <w:szCs w:val="20"/>
          <w:lang w:val="it-IT"/>
        </w:rPr>
        <w:t>Economico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>_____________</w:t>
      </w:r>
      <w:r>
        <w:rPr>
          <w:rFonts w:ascii="Arial" w:hAnsi="Arial" w:cs="Arial"/>
          <w:w w:val="28"/>
          <w:sz w:val="20"/>
          <w:szCs w:val="20"/>
          <w:u w:val="single"/>
          <w:lang w:val="it-IT"/>
        </w:rPr>
        <w:t xml:space="preserve"> </w:t>
      </w:r>
    </w:p>
    <w:p w:rsidR="008B706D" w:rsidRDefault="008B706D" w:rsidP="008B706D">
      <w:pPr>
        <w:tabs>
          <w:tab w:val="left" w:pos="3288"/>
          <w:tab w:val="left" w:pos="5668"/>
          <w:tab w:val="left" w:pos="6295"/>
          <w:tab w:val="left" w:pos="6446"/>
          <w:tab w:val="left" w:pos="6733"/>
          <w:tab w:val="left" w:pos="6795"/>
          <w:tab w:val="left" w:pos="7390"/>
          <w:tab w:val="left" w:pos="8128"/>
          <w:tab w:val="left" w:pos="8174"/>
          <w:tab w:val="left" w:pos="8279"/>
          <w:tab w:val="left" w:pos="9768"/>
          <w:tab w:val="left" w:pos="9807"/>
        </w:tabs>
        <w:spacing w:before="3" w:line="276" w:lineRule="auto"/>
        <w:ind w:left="112" w:right="11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con</w:t>
      </w:r>
      <w:r>
        <w:rPr>
          <w:rFonts w:ascii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sede</w:t>
      </w:r>
      <w:r>
        <w:rPr>
          <w:rFonts w:ascii="Arial" w:hAnsi="Arial" w:cs="Arial"/>
          <w:spacing w:val="4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legale in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Prov.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CAP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706D" w:rsidRDefault="008B706D" w:rsidP="008B706D">
      <w:pPr>
        <w:tabs>
          <w:tab w:val="left" w:pos="3288"/>
          <w:tab w:val="left" w:pos="5668"/>
          <w:tab w:val="left" w:pos="6295"/>
          <w:tab w:val="left" w:pos="6446"/>
          <w:tab w:val="left" w:pos="6733"/>
          <w:tab w:val="left" w:pos="6795"/>
          <w:tab w:val="left" w:pos="7390"/>
          <w:tab w:val="left" w:pos="8128"/>
          <w:tab w:val="left" w:pos="8174"/>
          <w:tab w:val="left" w:pos="8279"/>
          <w:tab w:val="left" w:pos="9768"/>
          <w:tab w:val="left" w:pos="9807"/>
        </w:tabs>
        <w:spacing w:before="3" w:line="276" w:lineRule="auto"/>
        <w:ind w:left="112" w:right="11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Via/Piazza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Tel.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706D" w:rsidRDefault="008B706D" w:rsidP="008B706D">
      <w:pPr>
        <w:tabs>
          <w:tab w:val="left" w:pos="3288"/>
          <w:tab w:val="left" w:pos="5668"/>
          <w:tab w:val="left" w:pos="6295"/>
          <w:tab w:val="left" w:pos="6446"/>
          <w:tab w:val="left" w:pos="6733"/>
          <w:tab w:val="left" w:pos="6795"/>
          <w:tab w:val="left" w:pos="7390"/>
          <w:tab w:val="left" w:pos="8128"/>
          <w:tab w:val="left" w:pos="8174"/>
          <w:tab w:val="left" w:pos="8279"/>
          <w:tab w:val="left" w:pos="9768"/>
          <w:tab w:val="left" w:pos="9807"/>
        </w:tabs>
        <w:spacing w:before="3" w:line="276" w:lineRule="auto"/>
        <w:ind w:left="112" w:right="11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Fax.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PEC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@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706D" w:rsidRDefault="008B706D" w:rsidP="008B706D">
      <w:pPr>
        <w:tabs>
          <w:tab w:val="left" w:pos="3288"/>
          <w:tab w:val="left" w:pos="5668"/>
          <w:tab w:val="left" w:pos="6295"/>
          <w:tab w:val="left" w:pos="6446"/>
          <w:tab w:val="left" w:pos="6733"/>
          <w:tab w:val="left" w:pos="6795"/>
          <w:tab w:val="left" w:pos="7390"/>
          <w:tab w:val="left" w:pos="8128"/>
          <w:tab w:val="left" w:pos="8174"/>
          <w:tab w:val="left" w:pos="8279"/>
          <w:tab w:val="left" w:pos="9768"/>
          <w:tab w:val="left" w:pos="9807"/>
        </w:tabs>
        <w:spacing w:before="3" w:line="276" w:lineRule="auto"/>
        <w:ind w:left="112" w:right="11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con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Codice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fiscale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P.IVA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>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706D" w:rsidRDefault="008B706D" w:rsidP="008B706D">
      <w:pPr>
        <w:tabs>
          <w:tab w:val="left" w:pos="3288"/>
          <w:tab w:val="left" w:pos="5668"/>
          <w:tab w:val="left" w:pos="6295"/>
          <w:tab w:val="left" w:pos="6446"/>
          <w:tab w:val="left" w:pos="6733"/>
          <w:tab w:val="left" w:pos="6795"/>
          <w:tab w:val="left" w:pos="7390"/>
          <w:tab w:val="left" w:pos="8128"/>
          <w:tab w:val="left" w:pos="8174"/>
          <w:tab w:val="left" w:pos="8279"/>
          <w:tab w:val="left" w:pos="9768"/>
          <w:tab w:val="left" w:pos="9807"/>
        </w:tabs>
        <w:spacing w:before="3" w:line="276" w:lineRule="auto"/>
        <w:ind w:left="112" w:right="11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con domicilio </w:t>
      </w:r>
      <w:r>
        <w:rPr>
          <w:rFonts w:ascii="Arial" w:hAnsi="Arial" w:cs="Arial"/>
          <w:spacing w:val="-4"/>
          <w:sz w:val="20"/>
          <w:szCs w:val="20"/>
          <w:lang w:val="it-IT"/>
        </w:rPr>
        <w:t>(2)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Prov.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CAP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706D" w:rsidRDefault="008B706D" w:rsidP="008B706D">
      <w:pPr>
        <w:tabs>
          <w:tab w:val="left" w:pos="3288"/>
          <w:tab w:val="left" w:pos="5668"/>
          <w:tab w:val="left" w:pos="6295"/>
          <w:tab w:val="left" w:pos="6446"/>
          <w:tab w:val="left" w:pos="6733"/>
          <w:tab w:val="left" w:pos="6795"/>
          <w:tab w:val="left" w:pos="7390"/>
          <w:tab w:val="left" w:pos="8128"/>
          <w:tab w:val="left" w:pos="8174"/>
          <w:tab w:val="left" w:pos="8279"/>
          <w:tab w:val="left" w:pos="9768"/>
          <w:tab w:val="left" w:pos="9807"/>
        </w:tabs>
        <w:spacing w:before="3" w:line="276" w:lineRule="auto"/>
        <w:ind w:left="112" w:right="11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Via/Piazza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Tel.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w w:val="35"/>
          <w:sz w:val="20"/>
          <w:szCs w:val="20"/>
          <w:u w:val="single"/>
          <w:lang w:val="it-IT"/>
        </w:rPr>
        <w:t xml:space="preserve"> </w:t>
      </w:r>
    </w:p>
    <w:p w:rsidR="008B706D" w:rsidRDefault="008B706D" w:rsidP="008B706D">
      <w:pPr>
        <w:pStyle w:val="Corpodeltesto"/>
        <w:spacing w:before="3"/>
        <w:rPr>
          <w:rFonts w:ascii="Arial" w:hAnsi="Arial" w:cs="Arial"/>
          <w:sz w:val="20"/>
          <w:szCs w:val="20"/>
          <w:lang w:val="it-IT"/>
        </w:rPr>
      </w:pPr>
    </w:p>
    <w:p w:rsidR="009D316F" w:rsidRPr="00A4244B" w:rsidRDefault="009D316F">
      <w:pPr>
        <w:pStyle w:val="Corpodeltesto"/>
        <w:spacing w:before="11"/>
        <w:rPr>
          <w:rFonts w:ascii="Arial" w:hAnsi="Arial" w:cs="Arial"/>
          <w:sz w:val="20"/>
          <w:szCs w:val="20"/>
          <w:lang w:val="it-IT"/>
        </w:rPr>
      </w:pPr>
    </w:p>
    <w:p w:rsidR="009D316F" w:rsidRPr="00E91DF9" w:rsidRDefault="007244BE" w:rsidP="000257C1">
      <w:pPr>
        <w:pStyle w:val="Corpodeltesto"/>
        <w:spacing w:before="72"/>
        <w:ind w:left="112" w:right="210"/>
        <w:jc w:val="both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 xml:space="preserve">In relazione procedura per l’affidamento del servizio di </w:t>
      </w:r>
      <w:r w:rsidR="000257C1">
        <w:rPr>
          <w:rFonts w:ascii="Arial" w:hAnsi="Arial" w:cs="Arial"/>
          <w:sz w:val="20"/>
          <w:szCs w:val="20"/>
          <w:lang w:val="it-IT"/>
        </w:rPr>
        <w:t>Segretariato Sociale</w:t>
      </w:r>
      <w:r w:rsidRPr="00A4244B">
        <w:rPr>
          <w:rFonts w:ascii="Arial" w:hAnsi="Arial" w:cs="Arial"/>
          <w:sz w:val="20"/>
          <w:szCs w:val="20"/>
          <w:lang w:val="it-IT"/>
        </w:rPr>
        <w:t xml:space="preserve">, sotto la propria personale responsabilità, a conoscenza di quanto prescritto dagli artt. 75 e 76 D.P.R. 28/12/2000 n. 445 sulla decadenza dei benefici eventualmente conseguenti al provvedimento emanato sulla base di dichiarazioni non veritiere e sulla responsabilità penale cui può andare incontro in caso di dichiarazioni mendaci, ai sensi e per gli effetti di cui agli artt. </w:t>
      </w:r>
      <w:r w:rsidRPr="00E91DF9">
        <w:rPr>
          <w:rFonts w:ascii="Arial" w:hAnsi="Arial" w:cs="Arial"/>
          <w:sz w:val="20"/>
          <w:szCs w:val="20"/>
          <w:lang w:val="it-IT"/>
        </w:rPr>
        <w:t>46 e 47 del citato</w:t>
      </w:r>
      <w:r w:rsidRPr="00E91DF9">
        <w:rPr>
          <w:rFonts w:ascii="Arial" w:hAnsi="Arial" w:cs="Arial"/>
          <w:spacing w:val="-24"/>
          <w:sz w:val="20"/>
          <w:szCs w:val="20"/>
          <w:lang w:val="it-IT"/>
        </w:rPr>
        <w:t xml:space="preserve"> </w:t>
      </w:r>
      <w:r w:rsidR="000257C1" w:rsidRPr="00E91DF9">
        <w:rPr>
          <w:rFonts w:ascii="Arial" w:hAnsi="Arial" w:cs="Arial"/>
          <w:sz w:val="20"/>
          <w:szCs w:val="20"/>
          <w:lang w:val="it-IT"/>
        </w:rPr>
        <w:t>D</w:t>
      </w:r>
      <w:r w:rsidRPr="00E91DF9">
        <w:rPr>
          <w:rFonts w:ascii="Arial" w:hAnsi="Arial" w:cs="Arial"/>
          <w:sz w:val="20"/>
          <w:szCs w:val="20"/>
          <w:lang w:val="it-IT"/>
        </w:rPr>
        <w:t>ecreto</w:t>
      </w:r>
    </w:p>
    <w:p w:rsidR="009D316F" w:rsidRPr="00E91DF9" w:rsidRDefault="009D316F">
      <w:pPr>
        <w:pStyle w:val="Corpodeltesto"/>
        <w:spacing w:before="1"/>
        <w:rPr>
          <w:rFonts w:ascii="Arial" w:hAnsi="Arial" w:cs="Arial"/>
          <w:sz w:val="20"/>
          <w:szCs w:val="20"/>
          <w:lang w:val="it-IT"/>
        </w:rPr>
      </w:pPr>
    </w:p>
    <w:p w:rsidR="009D316F" w:rsidRPr="00E91DF9" w:rsidRDefault="007244BE">
      <w:pPr>
        <w:pStyle w:val="Heading1"/>
        <w:ind w:left="3489"/>
        <w:rPr>
          <w:rFonts w:ascii="Arial" w:hAnsi="Arial" w:cs="Arial"/>
          <w:sz w:val="20"/>
          <w:szCs w:val="20"/>
          <w:lang w:val="it-IT"/>
        </w:rPr>
      </w:pPr>
      <w:r w:rsidRPr="00E91DF9">
        <w:rPr>
          <w:rFonts w:ascii="Arial" w:hAnsi="Arial" w:cs="Arial"/>
          <w:sz w:val="20"/>
          <w:szCs w:val="20"/>
          <w:lang w:val="it-IT"/>
        </w:rPr>
        <w:t>D I C H I A R O</w:t>
      </w:r>
    </w:p>
    <w:p w:rsidR="009D316F" w:rsidRPr="00E91DF9" w:rsidRDefault="009D316F">
      <w:pPr>
        <w:pStyle w:val="Corpodeltesto"/>
        <w:spacing w:before="8"/>
        <w:rPr>
          <w:rFonts w:ascii="Arial" w:hAnsi="Arial" w:cs="Arial"/>
          <w:b/>
          <w:sz w:val="20"/>
          <w:szCs w:val="20"/>
          <w:lang w:val="it-IT"/>
        </w:rPr>
      </w:pPr>
    </w:p>
    <w:p w:rsidR="009D316F" w:rsidRPr="00A4244B" w:rsidRDefault="007244BE">
      <w:pPr>
        <w:pStyle w:val="Paragrafoelenco"/>
        <w:numPr>
          <w:ilvl w:val="0"/>
          <w:numId w:val="1"/>
        </w:numPr>
        <w:tabs>
          <w:tab w:val="left" w:pos="397"/>
        </w:tabs>
        <w:ind w:right="0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 xml:space="preserve">di non trovarsi in alcuna delle cause di esclusione di cui all’art. 80 del D. Lgs. 50/2016 </w:t>
      </w:r>
      <w:r w:rsidR="004A4467">
        <w:rPr>
          <w:rFonts w:ascii="Arial" w:hAnsi="Arial" w:cs="Arial"/>
          <w:sz w:val="20"/>
          <w:szCs w:val="20"/>
          <w:lang w:val="it-IT"/>
        </w:rPr>
        <w:t xml:space="preserve">e ss.mm.ii. </w:t>
      </w:r>
      <w:r w:rsidRPr="00A4244B">
        <w:rPr>
          <w:rFonts w:ascii="Arial" w:hAnsi="Arial" w:cs="Arial"/>
          <w:sz w:val="20"/>
          <w:szCs w:val="20"/>
          <w:lang w:val="it-IT"/>
        </w:rPr>
        <w:t>ed in</w:t>
      </w:r>
      <w:r w:rsidRPr="00A4244B">
        <w:rPr>
          <w:rFonts w:ascii="Arial" w:hAnsi="Arial" w:cs="Arial"/>
          <w:spacing w:val="-28"/>
          <w:sz w:val="20"/>
          <w:szCs w:val="20"/>
          <w:lang w:val="it-IT"/>
        </w:rPr>
        <w:t xml:space="preserve"> </w:t>
      </w:r>
      <w:r w:rsidRPr="00A4244B">
        <w:rPr>
          <w:rFonts w:ascii="Arial" w:hAnsi="Arial" w:cs="Arial"/>
          <w:sz w:val="20"/>
          <w:szCs w:val="20"/>
          <w:lang w:val="it-IT"/>
        </w:rPr>
        <w:t>particolare:</w:t>
      </w:r>
    </w:p>
    <w:p w:rsidR="009D316F" w:rsidRPr="00A4244B" w:rsidRDefault="007244BE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210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>che nei propri confronti non è stata pronunciata sentenza definitiva di condanna o emesso decreto penale di condanna divenuto irrevocabile, oppure sentenza di applicazione della pena su richiesta ai sensi dell'articolo 444 del codice di procedura penale per uno dei seguenti</w:t>
      </w:r>
      <w:r w:rsidRPr="00A4244B">
        <w:rPr>
          <w:rFonts w:ascii="Arial" w:hAnsi="Arial" w:cs="Arial"/>
          <w:spacing w:val="-19"/>
          <w:sz w:val="20"/>
          <w:szCs w:val="20"/>
          <w:lang w:val="it-IT"/>
        </w:rPr>
        <w:t xml:space="preserve"> </w:t>
      </w:r>
      <w:r w:rsidRPr="00A4244B">
        <w:rPr>
          <w:rFonts w:ascii="Arial" w:hAnsi="Arial" w:cs="Arial"/>
          <w:sz w:val="20"/>
          <w:szCs w:val="20"/>
          <w:lang w:val="it-IT"/>
        </w:rPr>
        <w:t>reati:</w:t>
      </w:r>
    </w:p>
    <w:p w:rsidR="009D316F" w:rsidRPr="00A4244B" w:rsidRDefault="007244BE">
      <w:pPr>
        <w:pStyle w:val="Paragrafoelenco"/>
        <w:numPr>
          <w:ilvl w:val="1"/>
          <w:numId w:val="2"/>
        </w:numPr>
        <w:tabs>
          <w:tab w:val="left" w:pos="822"/>
        </w:tabs>
        <w:spacing w:before="1"/>
        <w:ind w:right="209" w:hanging="360"/>
        <w:jc w:val="both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</w:t>
      </w:r>
      <w:r w:rsidRPr="00A4244B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A4244B">
        <w:rPr>
          <w:rFonts w:ascii="Arial" w:hAnsi="Arial" w:cs="Arial"/>
          <w:sz w:val="20"/>
          <w:szCs w:val="20"/>
          <w:lang w:val="it-IT"/>
        </w:rPr>
        <w:t>Consiglio;</w:t>
      </w:r>
    </w:p>
    <w:p w:rsidR="009D316F" w:rsidRPr="00A4244B" w:rsidRDefault="007244BE">
      <w:pPr>
        <w:pStyle w:val="Paragrafoelenco"/>
        <w:numPr>
          <w:ilvl w:val="1"/>
          <w:numId w:val="2"/>
        </w:numPr>
        <w:tabs>
          <w:tab w:val="left" w:pos="822"/>
        </w:tabs>
        <w:ind w:right="209" w:hanging="360"/>
        <w:jc w:val="both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>delitti, consumati o tentati, di cui agli articoli 317, 318, 319, 319-ter, 319-quater, 320, 321, 322, 322- bis, 346-bis, 353, 353-bis, 354, 355 e 356 del codice penale nonché all’articolo 2635 del codice civile;</w:t>
      </w:r>
    </w:p>
    <w:p w:rsidR="009D316F" w:rsidRPr="00A4244B" w:rsidRDefault="007244BE">
      <w:pPr>
        <w:pStyle w:val="Paragrafoelenco"/>
        <w:numPr>
          <w:ilvl w:val="1"/>
          <w:numId w:val="2"/>
        </w:numPr>
        <w:tabs>
          <w:tab w:val="left" w:pos="822"/>
        </w:tabs>
        <w:spacing w:before="51"/>
        <w:ind w:right="115" w:hanging="360"/>
        <w:jc w:val="both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>frode ai sensi dell’articolo 1 della convenzione relativa alla tutela degli interessi finanziari delle Comunità</w:t>
      </w:r>
      <w:r w:rsidRPr="00A4244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A4244B">
        <w:rPr>
          <w:rFonts w:ascii="Arial" w:hAnsi="Arial" w:cs="Arial"/>
          <w:sz w:val="20"/>
          <w:szCs w:val="20"/>
          <w:lang w:val="it-IT"/>
        </w:rPr>
        <w:t>europee;</w:t>
      </w:r>
    </w:p>
    <w:p w:rsidR="009D316F" w:rsidRPr="00A4244B" w:rsidRDefault="007244BE">
      <w:pPr>
        <w:pStyle w:val="Paragrafoelenco"/>
        <w:numPr>
          <w:ilvl w:val="1"/>
          <w:numId w:val="2"/>
        </w:numPr>
        <w:tabs>
          <w:tab w:val="left" w:pos="822"/>
        </w:tabs>
        <w:ind w:right="119" w:hanging="360"/>
        <w:jc w:val="both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>delitti, consumati o tentati, commessi con finalità di terrorismo, anche internazionale, e di eversione dell’ordine costituzionale reati terroristici o reati connessi alle attività</w:t>
      </w:r>
      <w:r w:rsidRPr="00A4244B">
        <w:rPr>
          <w:rFonts w:ascii="Arial" w:hAnsi="Arial" w:cs="Arial"/>
          <w:spacing w:val="-37"/>
          <w:sz w:val="20"/>
          <w:szCs w:val="20"/>
          <w:lang w:val="it-IT"/>
        </w:rPr>
        <w:t xml:space="preserve"> </w:t>
      </w:r>
      <w:r w:rsidRPr="00A4244B">
        <w:rPr>
          <w:rFonts w:ascii="Arial" w:hAnsi="Arial" w:cs="Arial"/>
          <w:sz w:val="20"/>
          <w:szCs w:val="20"/>
          <w:lang w:val="it-IT"/>
        </w:rPr>
        <w:t>terroristiche;</w:t>
      </w:r>
    </w:p>
    <w:p w:rsidR="009D316F" w:rsidRPr="00A4244B" w:rsidRDefault="007244BE">
      <w:pPr>
        <w:pStyle w:val="Paragrafoelenco"/>
        <w:numPr>
          <w:ilvl w:val="1"/>
          <w:numId w:val="2"/>
        </w:numPr>
        <w:tabs>
          <w:tab w:val="left" w:pos="822"/>
        </w:tabs>
        <w:ind w:hanging="360"/>
        <w:jc w:val="both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</w:t>
      </w:r>
      <w:r w:rsidRPr="00A4244B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A4244B">
        <w:rPr>
          <w:rFonts w:ascii="Arial" w:hAnsi="Arial" w:cs="Arial"/>
          <w:sz w:val="20"/>
          <w:szCs w:val="20"/>
          <w:lang w:val="it-IT"/>
        </w:rPr>
        <w:t>modificazioni;</w:t>
      </w:r>
    </w:p>
    <w:p w:rsidR="009D316F" w:rsidRPr="00A4244B" w:rsidRDefault="007244BE">
      <w:pPr>
        <w:pStyle w:val="Paragrafoelenco"/>
        <w:numPr>
          <w:ilvl w:val="1"/>
          <w:numId w:val="2"/>
        </w:numPr>
        <w:tabs>
          <w:tab w:val="left" w:pos="822"/>
        </w:tabs>
        <w:ind w:hanging="360"/>
        <w:jc w:val="both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>sfruttamento del lavoro minorile e altre forme di tratta di esseri umani definite con il decreto legislativo 4 marzo 2014, n.</w:t>
      </w:r>
      <w:r w:rsidRPr="00A4244B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A4244B">
        <w:rPr>
          <w:rFonts w:ascii="Arial" w:hAnsi="Arial" w:cs="Arial"/>
          <w:sz w:val="20"/>
          <w:szCs w:val="20"/>
          <w:lang w:val="it-IT"/>
        </w:rPr>
        <w:t>24;</w:t>
      </w:r>
    </w:p>
    <w:p w:rsidR="009D316F" w:rsidRPr="00A4244B" w:rsidRDefault="007244BE">
      <w:pPr>
        <w:pStyle w:val="Paragrafoelenco"/>
        <w:numPr>
          <w:ilvl w:val="1"/>
          <w:numId w:val="2"/>
        </w:numPr>
        <w:tabs>
          <w:tab w:val="left" w:pos="822"/>
        </w:tabs>
        <w:ind w:right="111" w:hanging="360"/>
        <w:jc w:val="both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 xml:space="preserve">ogni altro delitto da cui derivi, quale pena accessoria, l’incapacità di contrattare con la pubblica </w:t>
      </w:r>
      <w:r w:rsidRPr="00A4244B">
        <w:rPr>
          <w:rFonts w:ascii="Arial" w:hAnsi="Arial" w:cs="Arial"/>
          <w:sz w:val="20"/>
          <w:szCs w:val="20"/>
          <w:lang w:val="it-IT"/>
        </w:rPr>
        <w:lastRenderedPageBreak/>
        <w:t>amministrazione</w:t>
      </w:r>
    </w:p>
    <w:p w:rsidR="009D316F" w:rsidRPr="00A4244B" w:rsidRDefault="009D316F">
      <w:pPr>
        <w:pStyle w:val="Corpodeltesto"/>
        <w:rPr>
          <w:rFonts w:ascii="Arial" w:hAnsi="Arial" w:cs="Arial"/>
          <w:sz w:val="20"/>
          <w:szCs w:val="20"/>
          <w:lang w:val="it-IT"/>
        </w:rPr>
      </w:pPr>
    </w:p>
    <w:p w:rsidR="009D316F" w:rsidRPr="00A4244B" w:rsidRDefault="007244BE">
      <w:pPr>
        <w:pStyle w:val="Corpodeltesto"/>
        <w:ind w:left="112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>Allegare copia di un documento d'identità (in corso di validità) del dichiarante</w:t>
      </w:r>
    </w:p>
    <w:p w:rsidR="009D316F" w:rsidRPr="00A4244B" w:rsidRDefault="009D316F">
      <w:pPr>
        <w:pStyle w:val="Corpodeltesto"/>
        <w:spacing w:before="8"/>
        <w:rPr>
          <w:rFonts w:ascii="Arial" w:hAnsi="Arial" w:cs="Arial"/>
          <w:sz w:val="20"/>
          <w:szCs w:val="20"/>
          <w:lang w:val="it-IT"/>
        </w:rPr>
      </w:pPr>
    </w:p>
    <w:p w:rsidR="009D316F" w:rsidRPr="00A4244B" w:rsidRDefault="007244BE">
      <w:pPr>
        <w:pStyle w:val="Corpodeltesto"/>
        <w:tabs>
          <w:tab w:val="left" w:pos="1984"/>
          <w:tab w:val="left" w:pos="4413"/>
        </w:tabs>
        <w:spacing w:before="73"/>
        <w:ind w:left="112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A4244B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A4244B">
        <w:rPr>
          <w:rFonts w:ascii="Arial" w:hAnsi="Arial" w:cs="Arial"/>
          <w:sz w:val="20"/>
          <w:szCs w:val="20"/>
          <w:lang w:val="it-IT"/>
        </w:rPr>
        <w:t>,</w:t>
      </w:r>
      <w:r w:rsidRPr="00A4244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A4244B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A4244B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A4244B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9D316F" w:rsidRPr="00A4244B" w:rsidRDefault="009D316F">
      <w:pPr>
        <w:pStyle w:val="Corpodeltesto"/>
        <w:spacing w:before="9"/>
        <w:rPr>
          <w:rFonts w:ascii="Arial" w:hAnsi="Arial" w:cs="Arial"/>
          <w:sz w:val="20"/>
          <w:szCs w:val="20"/>
          <w:lang w:val="it-IT"/>
        </w:rPr>
      </w:pPr>
    </w:p>
    <w:p w:rsidR="009D316F" w:rsidRPr="00A4244B" w:rsidRDefault="007244BE">
      <w:pPr>
        <w:pStyle w:val="Corpodeltesto"/>
        <w:spacing w:before="72"/>
        <w:ind w:left="6459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>Firmato Digitalmente</w:t>
      </w:r>
    </w:p>
    <w:p w:rsidR="009D316F" w:rsidRPr="00A4244B" w:rsidRDefault="009D316F">
      <w:pPr>
        <w:pStyle w:val="Corpodeltesto"/>
        <w:rPr>
          <w:rFonts w:ascii="Arial" w:hAnsi="Arial" w:cs="Arial"/>
          <w:sz w:val="20"/>
          <w:szCs w:val="20"/>
          <w:lang w:val="it-IT"/>
        </w:rPr>
      </w:pPr>
    </w:p>
    <w:p w:rsidR="009D316F" w:rsidRPr="00A4244B" w:rsidRDefault="009D316F">
      <w:pPr>
        <w:pStyle w:val="Corpodeltesto"/>
        <w:spacing w:before="10"/>
        <w:rPr>
          <w:rFonts w:ascii="Arial" w:hAnsi="Arial" w:cs="Arial"/>
          <w:sz w:val="20"/>
          <w:szCs w:val="20"/>
          <w:lang w:val="it-IT"/>
        </w:rPr>
      </w:pPr>
    </w:p>
    <w:p w:rsidR="009D316F" w:rsidRPr="00A4244B" w:rsidRDefault="007244BE">
      <w:pPr>
        <w:pStyle w:val="Corpodeltesto"/>
        <w:spacing w:before="1"/>
        <w:ind w:left="112"/>
        <w:rPr>
          <w:rFonts w:ascii="Arial" w:hAnsi="Arial" w:cs="Arial"/>
          <w:sz w:val="20"/>
          <w:szCs w:val="20"/>
          <w:lang w:val="it-IT"/>
        </w:rPr>
      </w:pPr>
      <w:r w:rsidRPr="00A4244B">
        <w:rPr>
          <w:rFonts w:ascii="Arial" w:hAnsi="Arial" w:cs="Arial"/>
          <w:sz w:val="20"/>
          <w:szCs w:val="20"/>
          <w:lang w:val="it-IT"/>
        </w:rPr>
        <w:t xml:space="preserve">I dati forniti con il presente </w:t>
      </w:r>
      <w:r w:rsidR="00A4244B">
        <w:rPr>
          <w:rFonts w:ascii="Arial" w:hAnsi="Arial" w:cs="Arial"/>
          <w:sz w:val="20"/>
          <w:szCs w:val="20"/>
          <w:lang w:val="it-IT"/>
        </w:rPr>
        <w:t>M</w:t>
      </w:r>
      <w:r w:rsidRPr="00A4244B">
        <w:rPr>
          <w:rFonts w:ascii="Arial" w:hAnsi="Arial" w:cs="Arial"/>
          <w:sz w:val="20"/>
          <w:szCs w:val="20"/>
          <w:lang w:val="it-IT"/>
        </w:rPr>
        <w:t>od. saranno utilizzati esclusivamente per l’espletamento delle pratiche attinenti alla gara stessa (D. Lgs. 196/2003)</w:t>
      </w:r>
    </w:p>
    <w:sectPr w:rsidR="009D316F" w:rsidRPr="00A4244B" w:rsidSect="009D316F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41D6"/>
    <w:multiLevelType w:val="hybridMultilevel"/>
    <w:tmpl w:val="C2E67296"/>
    <w:lvl w:ilvl="0" w:tplc="6B1C9FEA">
      <w:start w:val="3"/>
      <w:numFmt w:val="decimal"/>
      <w:lvlText w:val="%1)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ACD8CC">
      <w:start w:val="1"/>
      <w:numFmt w:val="lowerLetter"/>
      <w:lvlText w:val="%2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3B81E42">
      <w:numFmt w:val="bullet"/>
      <w:lvlText w:val="•"/>
      <w:lvlJc w:val="left"/>
      <w:pPr>
        <w:ind w:left="1854" w:hanging="348"/>
      </w:pPr>
      <w:rPr>
        <w:rFonts w:hint="default"/>
      </w:rPr>
    </w:lvl>
    <w:lvl w:ilvl="3" w:tplc="53E4A1A4">
      <w:numFmt w:val="bullet"/>
      <w:lvlText w:val="•"/>
      <w:lvlJc w:val="left"/>
      <w:pPr>
        <w:ind w:left="2868" w:hanging="348"/>
      </w:pPr>
      <w:rPr>
        <w:rFonts w:hint="default"/>
      </w:rPr>
    </w:lvl>
    <w:lvl w:ilvl="4" w:tplc="7AF8205A">
      <w:numFmt w:val="bullet"/>
      <w:lvlText w:val="•"/>
      <w:lvlJc w:val="left"/>
      <w:pPr>
        <w:ind w:left="3882" w:hanging="348"/>
      </w:pPr>
      <w:rPr>
        <w:rFonts w:hint="default"/>
      </w:rPr>
    </w:lvl>
    <w:lvl w:ilvl="5" w:tplc="999C9DC2">
      <w:numFmt w:val="bullet"/>
      <w:lvlText w:val="•"/>
      <w:lvlJc w:val="left"/>
      <w:pPr>
        <w:ind w:left="4896" w:hanging="348"/>
      </w:pPr>
      <w:rPr>
        <w:rFonts w:hint="default"/>
      </w:rPr>
    </w:lvl>
    <w:lvl w:ilvl="6" w:tplc="B1A21154">
      <w:numFmt w:val="bullet"/>
      <w:lvlText w:val="•"/>
      <w:lvlJc w:val="left"/>
      <w:pPr>
        <w:ind w:left="5910" w:hanging="348"/>
      </w:pPr>
      <w:rPr>
        <w:rFonts w:hint="default"/>
      </w:rPr>
    </w:lvl>
    <w:lvl w:ilvl="7" w:tplc="0E50925A">
      <w:numFmt w:val="bullet"/>
      <w:lvlText w:val="•"/>
      <w:lvlJc w:val="left"/>
      <w:pPr>
        <w:ind w:left="6924" w:hanging="348"/>
      </w:pPr>
      <w:rPr>
        <w:rFonts w:hint="default"/>
      </w:rPr>
    </w:lvl>
    <w:lvl w:ilvl="8" w:tplc="0422CCBA">
      <w:numFmt w:val="bullet"/>
      <w:lvlText w:val="•"/>
      <w:lvlJc w:val="left"/>
      <w:pPr>
        <w:ind w:left="7938" w:hanging="348"/>
      </w:pPr>
      <w:rPr>
        <w:rFonts w:hint="default"/>
      </w:rPr>
    </w:lvl>
  </w:abstractNum>
  <w:abstractNum w:abstractNumId="1">
    <w:nsid w:val="60723016"/>
    <w:multiLevelType w:val="hybridMultilevel"/>
    <w:tmpl w:val="0C880402"/>
    <w:lvl w:ilvl="0" w:tplc="1938F568">
      <w:numFmt w:val="bullet"/>
      <w:lvlText w:val="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FE2F4AA"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CFE2BABC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77D46706"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BE64A33E">
      <w:numFmt w:val="bullet"/>
      <w:lvlText w:val="•"/>
      <w:lvlJc w:val="left"/>
      <w:pPr>
        <w:ind w:left="4226" w:hanging="284"/>
      </w:pPr>
      <w:rPr>
        <w:rFonts w:hint="default"/>
      </w:rPr>
    </w:lvl>
    <w:lvl w:ilvl="5" w:tplc="241A71E0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11E86346">
      <w:numFmt w:val="bullet"/>
      <w:lvlText w:val="•"/>
      <w:lvlJc w:val="left"/>
      <w:pPr>
        <w:ind w:left="6139" w:hanging="284"/>
      </w:pPr>
      <w:rPr>
        <w:rFonts w:hint="default"/>
      </w:rPr>
    </w:lvl>
    <w:lvl w:ilvl="7" w:tplc="DB9441D6">
      <w:numFmt w:val="bullet"/>
      <w:lvlText w:val="•"/>
      <w:lvlJc w:val="left"/>
      <w:pPr>
        <w:ind w:left="7096" w:hanging="284"/>
      </w:pPr>
      <w:rPr>
        <w:rFonts w:hint="default"/>
      </w:rPr>
    </w:lvl>
    <w:lvl w:ilvl="8" w:tplc="17B032EA">
      <w:numFmt w:val="bullet"/>
      <w:lvlText w:val="•"/>
      <w:lvlJc w:val="left"/>
      <w:pPr>
        <w:ind w:left="8053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D316F"/>
    <w:rsid w:val="000257C1"/>
    <w:rsid w:val="0009374C"/>
    <w:rsid w:val="000A678F"/>
    <w:rsid w:val="001C4FB7"/>
    <w:rsid w:val="001C5736"/>
    <w:rsid w:val="001E2F76"/>
    <w:rsid w:val="00265774"/>
    <w:rsid w:val="00323C16"/>
    <w:rsid w:val="004A4467"/>
    <w:rsid w:val="005216AB"/>
    <w:rsid w:val="005419CA"/>
    <w:rsid w:val="00585F57"/>
    <w:rsid w:val="006570B3"/>
    <w:rsid w:val="006600FA"/>
    <w:rsid w:val="00711B36"/>
    <w:rsid w:val="007244BE"/>
    <w:rsid w:val="008534D4"/>
    <w:rsid w:val="008B706D"/>
    <w:rsid w:val="009D316F"/>
    <w:rsid w:val="009F490C"/>
    <w:rsid w:val="00A4244B"/>
    <w:rsid w:val="00A75BDB"/>
    <w:rsid w:val="00B80B14"/>
    <w:rsid w:val="00E67EE0"/>
    <w:rsid w:val="00E9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316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D316F"/>
  </w:style>
  <w:style w:type="paragraph" w:customStyle="1" w:styleId="Heading1">
    <w:name w:val="Heading 1"/>
    <w:basedOn w:val="Normale"/>
    <w:uiPriority w:val="1"/>
    <w:qFormat/>
    <w:rsid w:val="009D316F"/>
    <w:pPr>
      <w:spacing w:before="1"/>
      <w:ind w:left="112" w:right="3590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D316F"/>
    <w:pPr>
      <w:ind w:left="833" w:right="117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D3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Tomasina</dc:creator>
  <cp:lastModifiedBy>roberta</cp:lastModifiedBy>
  <cp:revision>2</cp:revision>
  <cp:lastPrinted>2017-11-07T07:56:00Z</cp:lastPrinted>
  <dcterms:created xsi:type="dcterms:W3CDTF">2018-11-09T08:01:00Z</dcterms:created>
  <dcterms:modified xsi:type="dcterms:W3CDTF">2018-11-09T08:01:00Z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2017-03-08T00:00:00Z</vt:filetime>
  </property>
</Properties>
</file>